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92" w:rsidRPr="00DA6104" w:rsidRDefault="00700092" w:rsidP="0070009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DA6104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Педагогическая гостиная  для родителей </w:t>
      </w:r>
      <w:r w:rsidR="00221A7B" w:rsidRPr="00DA6104">
        <w:rPr>
          <w:rFonts w:ascii="Times New Roman" w:hAnsi="Times New Roman"/>
          <w:color w:val="E36C0A" w:themeColor="accent6" w:themeShade="BF"/>
          <w:sz w:val="28"/>
          <w:szCs w:val="28"/>
        </w:rPr>
        <w:t>детей старшей группы детского сада</w:t>
      </w:r>
    </w:p>
    <w:p w:rsidR="00700092" w:rsidRPr="00DA6104" w:rsidRDefault="00700092" w:rsidP="00700092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/>
          <w:b/>
          <w:bCs/>
          <w:color w:val="E36C0A" w:themeColor="accent6" w:themeShade="BF"/>
          <w:sz w:val="28"/>
          <w:szCs w:val="28"/>
        </w:rPr>
      </w:pPr>
      <w:r w:rsidRPr="00DA6104">
        <w:rPr>
          <w:rFonts w:ascii="Times New Roman" w:hAnsi="Times New Roman"/>
          <w:b/>
          <w:bCs/>
          <w:color w:val="E36C0A" w:themeColor="accent6" w:themeShade="BF"/>
          <w:sz w:val="28"/>
          <w:szCs w:val="28"/>
        </w:rPr>
        <w:t>НА ТЕМУ: «Знаю ли я своего ребёнка?»</w:t>
      </w:r>
    </w:p>
    <w:p w:rsidR="00700092" w:rsidRPr="00DA6104" w:rsidRDefault="00700092" w:rsidP="00DA6104">
      <w:pPr>
        <w:widowControl w:val="0"/>
        <w:tabs>
          <w:tab w:val="left" w:pos="2812"/>
        </w:tabs>
        <w:autoSpaceDE w:val="0"/>
        <w:autoSpaceDN w:val="0"/>
        <w:adjustRightInd w:val="0"/>
        <w:spacing w:after="10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 </w:t>
      </w:r>
      <w:r w:rsidR="00DA6104">
        <w:rPr>
          <w:rFonts w:ascii="Times New Roman" w:hAnsi="Times New Roman"/>
          <w:b/>
          <w:bCs/>
          <w:sz w:val="24"/>
          <w:szCs w:val="24"/>
        </w:rPr>
        <w:tab/>
      </w:r>
      <w:bookmarkStart w:id="0" w:name="_GoBack"/>
      <w:bookmarkEnd w:id="0"/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Цели: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Формирование доверительных и доброжелательных отношений между педагогами и родителями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Повышение уровня педагогической культуры родителей 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Создать благоприятную эмоциональную атмосферу между родителями и педагогами, способствовать сплочению группы.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Расширить представления родителей об индивидуальных особенностях детей старшего дошкольного возраста,  с целью  их  использования   в   семейном воспитании.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Выработать оптимальные требований и условия воспитания.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Формировать правильное отношение родителей к индивидуальным особенностям своего ребёнка.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Повысить активность родителей в подготовке и проведении различных совместных мероприятий.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Материалы и оборудование:</w:t>
      </w:r>
      <w:r w:rsidRPr="00DA6104">
        <w:rPr>
          <w:rFonts w:ascii="Times New Roman" w:hAnsi="Times New Roman"/>
          <w:sz w:val="24"/>
          <w:szCs w:val="24"/>
        </w:rPr>
        <w:t xml:space="preserve">  памятки для родителей, бланки с тестами, фломастеры, цветные карандаши,  листы белой бумаги, ручки, листы с детскими ответами на вопросы, рисунки детей. 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Участники педагогической гостиной: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Воспитатели группы, родители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Предварительная работа: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1Сделать с детьми волшебный цветочек.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2. Опрос детей по вопросам и запись ответов.</w:t>
      </w:r>
    </w:p>
    <w:p w:rsidR="00700092" w:rsidRPr="00DA6104" w:rsidRDefault="00700092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3. Нарисовать рисунки.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1. Задание «Хорошо  ли я знаю своего ребенка»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i/>
          <w:iCs/>
          <w:sz w:val="24"/>
          <w:szCs w:val="24"/>
        </w:rPr>
        <w:t>Перед вами лежат листы бумаги, на которых вы будете работать. Ваша задача, уважаемые родители, ответить на предлагаемые  вопросы, а затем вы сравните ваши ответы с ответами детей, и мы узнаем, насколько хорошо вы знаете своих детей.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1. Самое любимое занятие вашего ребенка?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2. Как вы думаете, кто в семье самый добрый, по мнению ребенка?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3. Кого в семье ребенок считает самым строгим?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4. Что больше всего любит кушать ваш ребенок?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5. Любимая сказка вашего ребенка?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6. Напишите имя лучшего друга или подруги ребенка.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7. Во что больше всего любит играть ребенок?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 xml:space="preserve">После этого раздаются листы с ответами </w:t>
      </w:r>
      <w:proofErr w:type="gramStart"/>
      <w:r w:rsidRPr="00DA6104">
        <w:rPr>
          <w:rFonts w:ascii="Times New Roman" w:hAnsi="Times New Roman"/>
          <w:sz w:val="24"/>
          <w:szCs w:val="24"/>
        </w:rPr>
        <w:t>детей</w:t>
      </w:r>
      <w:proofErr w:type="gramEnd"/>
      <w:r w:rsidRPr="00DA6104">
        <w:rPr>
          <w:rFonts w:ascii="Times New Roman" w:hAnsi="Times New Roman"/>
          <w:sz w:val="24"/>
          <w:szCs w:val="24"/>
        </w:rPr>
        <w:t xml:space="preserve"> и родители их сравнивают со своими.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- Что главное в жизни ребенка с рождения? (Высказывания родителей).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Много разных вариантов. А ведь на самом деле - это его имя. Мудрецы говорили: «Как назовешь судно, так оно и поплывет». Для каждого человека его имя – самый важный и сладкий звук в мире, который звучит как лучшая на земле музыка. Наше имя иногда капает как дождик, иногда звучит как эхо в горах, а иногда стучит как барабан. Взгляните на имена ваших детей. Малыши только начинают свой жизненный путь, а вы уже приписываете им те качества личности, которые хотели бы видеть в них, либо качества, которые не реализовали сами и хотите реализовать через них. Дети все разные, каждый из них индивидуален и неповторим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2. Задание «Расшифруйте имя своего ребенка»</w:t>
      </w:r>
      <w:r w:rsidR="00DA6104" w:rsidRPr="00DA6104">
        <w:rPr>
          <w:rFonts w:ascii="Times New Roman" w:hAnsi="Times New Roman"/>
          <w:sz w:val="24"/>
          <w:szCs w:val="24"/>
        </w:rPr>
        <w:t xml:space="preserve"> </w:t>
      </w:r>
      <w:r w:rsidRPr="00DA6104">
        <w:rPr>
          <w:rFonts w:ascii="Times New Roman" w:hAnsi="Times New Roman"/>
          <w:sz w:val="24"/>
          <w:szCs w:val="24"/>
        </w:rPr>
        <w:t>(например   Даша)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         добрая ---  активная ---  шаловливая--- артистичная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3.Игра: «Волшебный цветок».</w:t>
      </w:r>
    </w:p>
    <w:p w:rsidR="008700C7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A6104">
        <w:rPr>
          <w:rFonts w:ascii="Times New Roman" w:hAnsi="Times New Roman"/>
          <w:i/>
          <w:iCs/>
          <w:sz w:val="24"/>
          <w:szCs w:val="24"/>
        </w:rPr>
        <w:t xml:space="preserve">Представьте, что это ваш ребенок красивый, нежный, неповторимый. Напишите на его лепестках ласковые слова, которые вы ему говорите или семейные прозвища. На стебельке имя, которым вы обращаетесь к ребенку, когда недовольны им, сердитесь на него. (Дается 2-3 минуты для заполнения цветка). Мы дарим цветок имени вашего малыша. Пусть лежит он в семейном альбоме, ведь это-часть его жизни, а потом со временем, когда ребенок вырастет, станет частью истории вашей семьи, </w:t>
      </w:r>
      <w:proofErr w:type="gramStart"/>
      <w:r w:rsidRPr="00DA6104">
        <w:rPr>
          <w:rFonts w:ascii="Times New Roman" w:hAnsi="Times New Roman"/>
          <w:i/>
          <w:iCs/>
          <w:sz w:val="24"/>
          <w:szCs w:val="24"/>
        </w:rPr>
        <w:t>добрым воспоминание</w:t>
      </w:r>
      <w:r w:rsidR="008700C7" w:rsidRPr="00DA6104">
        <w:rPr>
          <w:rFonts w:ascii="Times New Roman" w:hAnsi="Times New Roman"/>
          <w:i/>
          <w:iCs/>
          <w:sz w:val="24"/>
          <w:szCs w:val="24"/>
        </w:rPr>
        <w:t>м</w:t>
      </w:r>
      <w:proofErr w:type="gramEnd"/>
      <w:r w:rsidR="008700C7" w:rsidRPr="00DA6104">
        <w:rPr>
          <w:rFonts w:ascii="Times New Roman" w:hAnsi="Times New Roman"/>
          <w:i/>
          <w:iCs/>
          <w:sz w:val="24"/>
          <w:szCs w:val="24"/>
        </w:rPr>
        <w:t>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Тест: «Какой вы родитель?»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Отметьте, пожалуйста, те фразы, которые вы часто употребляете в общении с детьми.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 1.Сколько раз тебе повторять? (2 балла)</w:t>
      </w:r>
    </w:p>
    <w:p w:rsid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2. Посоветуй мне, пожалуйста. (1балл)</w:t>
      </w:r>
    </w:p>
    <w:p w:rsidR="00DA7046" w:rsidRPr="00DA6104" w:rsidRDefault="00DA6104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DA7046" w:rsidRPr="00DA6104">
        <w:rPr>
          <w:rFonts w:ascii="Times New Roman" w:hAnsi="Times New Roman"/>
          <w:sz w:val="24"/>
          <w:szCs w:val="24"/>
        </w:rPr>
        <w:t>Не знаю, что бы я без тебя делала! (1 балл)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4. И в кого ты такой уродился (2 балла)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5. Какие у тебя замечательные друзья! (1 балл)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6. Ну, на кого ты похож? (2 балла)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7. Я в твои годы…(2 балла)</w:t>
      </w:r>
    </w:p>
    <w:p w:rsidR="00DA7046" w:rsidRPr="00DA6104" w:rsidRDefault="00DA6104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7046" w:rsidRPr="00DA6104">
        <w:rPr>
          <w:rFonts w:ascii="Times New Roman" w:hAnsi="Times New Roman"/>
          <w:sz w:val="24"/>
          <w:szCs w:val="24"/>
        </w:rPr>
        <w:t>8. Ты моя опора и помощник (1 балл)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9.  Ну что за друзья у тебя? (2 балла)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10. О чем ты только думаешь? (2 балла)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11. Какой ты у меня умница! (1 балл)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12. А как ты считаешь? (1 балл)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13. У всех дети как дети, а ты… (2 балла)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14. Какой ты у меня сообразительный! (1 балл)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Теперь посчитайте общее количество баллов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 </w:t>
      </w:r>
      <w:r w:rsidRPr="00DA6104">
        <w:rPr>
          <w:rFonts w:ascii="Times New Roman" w:hAnsi="Times New Roman"/>
          <w:b/>
          <w:bCs/>
          <w:sz w:val="24"/>
          <w:szCs w:val="24"/>
        </w:rPr>
        <w:t>От 5 до 7 баллов</w:t>
      </w:r>
      <w:r w:rsidRPr="00DA6104">
        <w:rPr>
          <w:rFonts w:ascii="Times New Roman" w:hAnsi="Times New Roman"/>
          <w:sz w:val="24"/>
          <w:szCs w:val="24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От 8 до 10 баллов</w:t>
      </w:r>
      <w:r w:rsidRPr="00DA6104">
        <w:rPr>
          <w:rFonts w:ascii="Times New Roman" w:hAnsi="Times New Roman"/>
          <w:sz w:val="24"/>
          <w:szCs w:val="24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lastRenderedPageBreak/>
        <w:t>От 11 баллов и более</w:t>
      </w:r>
      <w:r w:rsidRPr="00DA6104">
        <w:rPr>
          <w:rFonts w:ascii="Times New Roman" w:hAnsi="Times New Roman"/>
          <w:sz w:val="24"/>
          <w:szCs w:val="24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 xml:space="preserve"> Практическое задание «Загибаем лист»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Перед вами чистый лист бумаги. Вспомните, когда вы ругали своих детей злобно, не выдержанно. При каждом сгибе листка вспомнить все негативное, обидное сказанное в адрес ребенка. А сейчас начинайте разгибать лист и с каждым отгибанием вспоминайте, то хорошее, доброе, что вы говорили детям.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Вывод: Вы расправили листок, но на нем так и остались линии сгиба. Так же и в душе ребенка на всю жизнь остаются травмы от непонимания, обид, несправедливости к ним.</w:t>
      </w:r>
    </w:p>
    <w:p w:rsidR="00DA7046" w:rsidRPr="00DA6104" w:rsidRDefault="00DA7046" w:rsidP="00DA6104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6104">
        <w:rPr>
          <w:rFonts w:ascii="Times New Roman" w:hAnsi="Times New Roman"/>
          <w:b/>
          <w:bCs/>
          <w:color w:val="000000"/>
          <w:sz w:val="24"/>
          <w:szCs w:val="24"/>
        </w:rPr>
        <w:t xml:space="preserve">Игра «Найди рисунок своего ребенка» </w:t>
      </w:r>
    </w:p>
    <w:p w:rsidR="00DA7046" w:rsidRPr="00DA6104" w:rsidRDefault="00DA7046" w:rsidP="00DA6104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6104">
        <w:rPr>
          <w:rFonts w:ascii="Times New Roman" w:hAnsi="Times New Roman"/>
          <w:color w:val="000000"/>
          <w:sz w:val="24"/>
          <w:szCs w:val="24"/>
        </w:rPr>
        <w:t>На мольберте выставлены работы детей, они подписаны на обороте. Предлагаем родителям найти работы своих детей.</w:t>
      </w:r>
    </w:p>
    <w:p w:rsidR="00DA11E0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DA6104">
        <w:rPr>
          <w:rFonts w:ascii="Times New Roman" w:hAnsi="Times New Roman"/>
          <w:sz w:val="24"/>
          <w:szCs w:val="24"/>
        </w:rPr>
        <w:t>. Встречу хотелось бы закончить словами С.</w:t>
      </w:r>
      <w:r w:rsidR="00DA6104">
        <w:rPr>
          <w:rFonts w:ascii="Times New Roman" w:hAnsi="Times New Roman"/>
          <w:sz w:val="24"/>
          <w:szCs w:val="24"/>
        </w:rPr>
        <w:t xml:space="preserve"> </w:t>
      </w:r>
      <w:r w:rsidRPr="00DA6104">
        <w:rPr>
          <w:rFonts w:ascii="Times New Roman" w:hAnsi="Times New Roman"/>
          <w:sz w:val="24"/>
          <w:szCs w:val="24"/>
        </w:rPr>
        <w:t>Соловейчика: «Каждое утро взываю к тому лучшему, что есть во мне: «Мне послан ребенок; это дорогой мой   гость; я благодарен ему за то, что он есть. Он также призван к жизни, как и я, это нас объединяет – мы есть, мы живые люди. Он такой же, как и я, он человек, и не будущий человек, а сегодняшний, и потому он другой, как и все люди, я его принимаю, как всякого другого человека. Я принимаю ребенка. Я принимаю его, охраняю его детство, понимаю, терплю, прощаю. Я не применяю силу к нему, не угнетаю его своей силой, потому что я его люблю. Я люблю его и я благодарен ему за то, что он есть, и за то, что я могу его любить, и тем самым я возвышаюсь в духе своем»».</w:t>
      </w:r>
    </w:p>
    <w:p w:rsidR="00DA6104" w:rsidRPr="00DA6104" w:rsidRDefault="00DA6104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b/>
          <w:bCs/>
          <w:sz w:val="24"/>
          <w:szCs w:val="24"/>
        </w:rPr>
        <w:t>ПАМЯТКА ДЛЯ РОДИТЕЛЕЙ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 xml:space="preserve">    Помните – </w:t>
      </w:r>
      <w:r w:rsidR="00DA6104" w:rsidRPr="00DA6104">
        <w:rPr>
          <w:rFonts w:ascii="Times New Roman" w:hAnsi="Times New Roman"/>
          <w:sz w:val="24"/>
          <w:szCs w:val="24"/>
        </w:rPr>
        <w:t>способности,</w:t>
      </w:r>
      <w:r w:rsidRPr="00DA6104">
        <w:rPr>
          <w:rFonts w:ascii="Times New Roman" w:hAnsi="Times New Roman"/>
          <w:sz w:val="24"/>
          <w:szCs w:val="24"/>
        </w:rPr>
        <w:t xml:space="preserve"> и характер человека не предопределены от рождения. В большей части формируются в определённые периоды жизни ребёнка. Образование, воспитание и окружающая среда оказывают больше воздействие на личность.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Нет ничего важнее воспитания малыша. Не прерывайте воспитание своего ребёнка.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Окружайте маленьких детей всем лучшим, что у Вас есть.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Раннее развитие связано с огромным потенциалом новорождённого. Структуры мозга формируются к трём годам. Мозг ребёнка может вместить безграничный объём информации. Но ребёнок запоминает только то, что ему интересно.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Многие навыки невозможно приобрести, если ребёнок не усвоил их в детстве.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Впечатления раннего детства определяют его дальнейший образ мыслей и действий.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Не сюсюкайте  с ребёнком.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Даже новорождённый чувствует ссоры родителей. Нервозность родителей заразна.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Отец должен больше общаться со своим ребёнком.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Чем больше детей в семье, тем лучше они  общаются друг с другом.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Присутствие бабушки и дедушки создаст хороший стимул для развития ребёнка.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Ребёнка  лучше похвалить, чем отругать.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Интерес ребёнка нуждается в подкреплении. Повторение – лучший способ стимулировать интерес ребёнка.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 xml:space="preserve">    Заучивание стихов тренирует память. Разучивайте с детьми </w:t>
      </w:r>
      <w:proofErr w:type="spellStart"/>
      <w:r w:rsidRPr="00DA6104">
        <w:rPr>
          <w:rFonts w:ascii="Times New Roman" w:hAnsi="Times New Roman"/>
          <w:sz w:val="24"/>
          <w:szCs w:val="24"/>
        </w:rPr>
        <w:t>потешки</w:t>
      </w:r>
      <w:proofErr w:type="spellEnd"/>
      <w:r w:rsidRPr="00DA6104">
        <w:rPr>
          <w:rFonts w:ascii="Times New Roman" w:hAnsi="Times New Roman"/>
          <w:sz w:val="24"/>
          <w:szCs w:val="24"/>
        </w:rPr>
        <w:t>, короткие стишки.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lastRenderedPageBreak/>
        <w:t>    Избыток игрушек рассеивает внимание ребёнка.</w:t>
      </w:r>
    </w:p>
    <w:p w:rsidR="00DA7046" w:rsidRPr="00DA6104" w:rsidRDefault="00DA7046" w:rsidP="00DA6104">
      <w:pPr>
        <w:widowControl w:val="0"/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104">
        <w:rPr>
          <w:rFonts w:ascii="Times New Roman" w:hAnsi="Times New Roman"/>
          <w:sz w:val="24"/>
          <w:szCs w:val="24"/>
        </w:rPr>
        <w:t>    Игры развивают творческие задатки ребёнка. Больше играйте с детьми.</w:t>
      </w:r>
    </w:p>
    <w:sectPr w:rsidR="00DA7046" w:rsidRPr="00DA6104" w:rsidSect="00DA6104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7"/>
    <w:rsid w:val="00221A7B"/>
    <w:rsid w:val="00700092"/>
    <w:rsid w:val="008700C7"/>
    <w:rsid w:val="00B52420"/>
    <w:rsid w:val="00DA11E0"/>
    <w:rsid w:val="00DA6104"/>
    <w:rsid w:val="00DA7046"/>
    <w:rsid w:val="00F40E9F"/>
    <w:rsid w:val="00F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0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0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Светлана</cp:lastModifiedBy>
  <cp:revision>3</cp:revision>
  <cp:lastPrinted>2018-01-08T13:52:00Z</cp:lastPrinted>
  <dcterms:created xsi:type="dcterms:W3CDTF">2020-03-15T11:41:00Z</dcterms:created>
  <dcterms:modified xsi:type="dcterms:W3CDTF">2024-02-28T07:07:00Z</dcterms:modified>
</cp:coreProperties>
</file>