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40" w:rsidRDefault="003D75AA" w:rsidP="0034048E">
      <w:pPr>
        <w:spacing w:after="0"/>
        <w:ind w:firstLine="567"/>
        <w:jc w:val="center"/>
        <w:rPr>
          <w:rFonts w:ascii="Times New Roman" w:hAnsi="Times New Roman" w:cs="Times New Roman"/>
          <w:iCs/>
          <w:sz w:val="28"/>
          <w:szCs w:val="28"/>
        </w:rPr>
      </w:pPr>
      <w:r w:rsidRPr="0034048E">
        <w:rPr>
          <w:rFonts w:ascii="Times New Roman" w:hAnsi="Times New Roman" w:cs="Times New Roman"/>
          <w:b/>
          <w:i/>
          <w:iCs/>
          <w:sz w:val="36"/>
          <w:szCs w:val="36"/>
        </w:rPr>
        <w:t xml:space="preserve">Тема: </w:t>
      </w:r>
      <w:r w:rsidR="00F37809" w:rsidRPr="0034048E">
        <w:rPr>
          <w:rFonts w:ascii="Times New Roman" w:hAnsi="Times New Roman" w:cs="Times New Roman"/>
          <w:b/>
          <w:i/>
          <w:iCs/>
          <w:sz w:val="36"/>
          <w:szCs w:val="36"/>
        </w:rPr>
        <w:t>«</w:t>
      </w:r>
      <w:r w:rsidRPr="0034048E">
        <w:rPr>
          <w:rFonts w:ascii="Times New Roman" w:hAnsi="Times New Roman" w:cs="Times New Roman"/>
          <w:b/>
          <w:i/>
          <w:iCs/>
          <w:sz w:val="36"/>
          <w:szCs w:val="36"/>
        </w:rPr>
        <w:t>Применение метода «Экспериментирование</w:t>
      </w:r>
      <w:r w:rsidR="00322FCD" w:rsidRPr="0034048E">
        <w:rPr>
          <w:rFonts w:ascii="Times New Roman" w:hAnsi="Times New Roman" w:cs="Times New Roman"/>
          <w:b/>
          <w:i/>
          <w:iCs/>
          <w:sz w:val="36"/>
          <w:szCs w:val="36"/>
        </w:rPr>
        <w:t>»</w:t>
      </w:r>
      <w:r w:rsidRPr="0034048E">
        <w:rPr>
          <w:rFonts w:ascii="Times New Roman" w:hAnsi="Times New Roman" w:cs="Times New Roman"/>
          <w:b/>
          <w:i/>
          <w:iCs/>
          <w:sz w:val="36"/>
          <w:szCs w:val="36"/>
        </w:rPr>
        <w:t xml:space="preserve"> в работе учителя-логопеда ДОУ</w:t>
      </w:r>
      <w:r w:rsidR="00F37809" w:rsidRPr="0034048E">
        <w:rPr>
          <w:rFonts w:ascii="Times New Roman" w:hAnsi="Times New Roman" w:cs="Times New Roman"/>
          <w:b/>
          <w:i/>
          <w:iCs/>
          <w:sz w:val="36"/>
          <w:szCs w:val="36"/>
        </w:rPr>
        <w:t>»</w:t>
      </w:r>
      <w:r w:rsidR="00BA5B2A" w:rsidRPr="0034048E">
        <w:rPr>
          <w:rFonts w:ascii="Times New Roman" w:hAnsi="Times New Roman" w:cs="Times New Roman"/>
          <w:iCs/>
          <w:sz w:val="36"/>
          <w:szCs w:val="36"/>
        </w:rPr>
        <w:br/>
      </w:r>
      <w:r w:rsidR="00BA5B2A" w:rsidRPr="003D75AA">
        <w:rPr>
          <w:rFonts w:ascii="Times New Roman" w:hAnsi="Times New Roman" w:cs="Times New Roman"/>
          <w:sz w:val="24"/>
          <w:szCs w:val="24"/>
        </w:rPr>
        <w:t>В ходе диагностики детей по рече</w:t>
      </w:r>
      <w:bookmarkStart w:id="0" w:name="_GoBack"/>
      <w:bookmarkEnd w:id="0"/>
      <w:r w:rsidR="00BA5B2A" w:rsidRPr="003D75AA">
        <w:rPr>
          <w:rFonts w:ascii="Times New Roman" w:hAnsi="Times New Roman" w:cs="Times New Roman"/>
          <w:sz w:val="24"/>
          <w:szCs w:val="24"/>
        </w:rPr>
        <w:t>вому развитию педагоги часто сталкиваются с рядом проблем: дети не могут четко сформулировать свой вопрос, выразить мысли, правильно построить предложение.</w:t>
      </w:r>
    </w:p>
    <w:p w:rsidR="00BA5B2A" w:rsidRPr="00F37809" w:rsidRDefault="00BA5B2A" w:rsidP="0034048E">
      <w:pPr>
        <w:spacing w:after="0"/>
        <w:ind w:firstLine="567"/>
        <w:jc w:val="both"/>
        <w:rPr>
          <w:rFonts w:ascii="Times New Roman" w:hAnsi="Times New Roman" w:cs="Times New Roman"/>
          <w:iCs/>
          <w:sz w:val="28"/>
          <w:szCs w:val="28"/>
        </w:rPr>
      </w:pPr>
      <w:r w:rsidRPr="003D75AA">
        <w:rPr>
          <w:rFonts w:ascii="Times New Roman" w:hAnsi="Times New Roman" w:cs="Times New Roman"/>
          <w:sz w:val="24"/>
          <w:szCs w:val="24"/>
        </w:rPr>
        <w:t>Применение опытно-экспериментальной деятельности в работе с детьми</w:t>
      </w:r>
      <w:r w:rsidR="0049090C">
        <w:rPr>
          <w:rFonts w:ascii="Times New Roman" w:hAnsi="Times New Roman" w:cs="Times New Roman"/>
          <w:sz w:val="24"/>
          <w:szCs w:val="24"/>
        </w:rPr>
        <w:t xml:space="preserve"> </w:t>
      </w:r>
      <w:r w:rsidRPr="003D75AA">
        <w:rPr>
          <w:rFonts w:ascii="Times New Roman" w:hAnsi="Times New Roman" w:cs="Times New Roman"/>
          <w:sz w:val="24"/>
          <w:szCs w:val="24"/>
        </w:rPr>
        <w:t xml:space="preserve"> помогает решить ряд проблем в данном направлении. Необходимо отметить двусторонний характер этих связей. Умение четко выразить свою мысль облегчает проведение опыта, в то время как пополнение знаний об окружающем мире способствует развитию речи.</w:t>
      </w:r>
    </w:p>
    <w:p w:rsidR="00BA5B2A" w:rsidRPr="003D75AA" w:rsidRDefault="00F37809" w:rsidP="0034048E">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5B2A" w:rsidRPr="003D75AA">
        <w:rPr>
          <w:rFonts w:ascii="Times New Roman" w:hAnsi="Times New Roman" w:cs="Times New Roman"/>
          <w:sz w:val="24"/>
          <w:szCs w:val="24"/>
        </w:rPr>
        <w:t xml:space="preserve">Дошкольники в процессе экспериментирования учатся ставить цель, решать проблемы и проверять их опытным путем, делать выводы, простые умозаключения.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 Введение каждый раз нового объекта для изучения, способствует расширению словаря детей. </w:t>
      </w:r>
    </w:p>
    <w:p w:rsidR="00EB4D40" w:rsidRDefault="00BA5B2A" w:rsidP="0034048E">
      <w:pPr>
        <w:tabs>
          <w:tab w:val="left" w:pos="10206"/>
        </w:tabs>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 xml:space="preserve">В процессе экспериментирования дошкольник получает возможность удовлетворить </w:t>
      </w:r>
      <w:r w:rsidR="00EB4D40">
        <w:rPr>
          <w:rFonts w:ascii="Times New Roman" w:hAnsi="Times New Roman" w:cs="Times New Roman"/>
          <w:sz w:val="24"/>
          <w:szCs w:val="24"/>
        </w:rPr>
        <w:t xml:space="preserve">   </w:t>
      </w:r>
      <w:r w:rsidRPr="003D75AA">
        <w:rPr>
          <w:rFonts w:ascii="Times New Roman" w:hAnsi="Times New Roman" w:cs="Times New Roman"/>
          <w:sz w:val="24"/>
          <w:szCs w:val="24"/>
        </w:rPr>
        <w:t>присущую любознательность, ответить самому на сто тысяч «почему?</w:t>
      </w:r>
      <w:r w:rsidR="00EB4D40">
        <w:rPr>
          <w:rFonts w:ascii="Times New Roman" w:hAnsi="Times New Roman" w:cs="Times New Roman"/>
          <w:sz w:val="24"/>
          <w:szCs w:val="24"/>
        </w:rPr>
        <w:t xml:space="preserve"> зачем? как? что будет, если…?»</w:t>
      </w:r>
      <w:r w:rsidR="00322FCD">
        <w:rPr>
          <w:rFonts w:ascii="Times New Roman" w:hAnsi="Times New Roman" w:cs="Times New Roman"/>
          <w:sz w:val="24"/>
          <w:szCs w:val="24"/>
        </w:rPr>
        <w:t>.</w:t>
      </w:r>
    </w:p>
    <w:p w:rsidR="00BA5B2A" w:rsidRPr="003D75AA" w:rsidRDefault="00BA5B2A"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В ходе детского экспериментирования</w:t>
      </w:r>
      <w:r w:rsidR="00322FCD" w:rsidRPr="00322FCD">
        <w:rPr>
          <w:rFonts w:ascii="Times New Roman" w:hAnsi="Times New Roman" w:cs="Times New Roman"/>
          <w:sz w:val="24"/>
          <w:szCs w:val="24"/>
        </w:rPr>
        <w:t xml:space="preserve"> </w:t>
      </w:r>
      <w:r w:rsidR="00322FCD">
        <w:rPr>
          <w:rFonts w:ascii="Times New Roman" w:hAnsi="Times New Roman" w:cs="Times New Roman"/>
          <w:sz w:val="24"/>
          <w:szCs w:val="24"/>
        </w:rPr>
        <w:t>активно развивается коммуникативная функция речи</w:t>
      </w:r>
      <w:r w:rsidR="00E61BCC">
        <w:rPr>
          <w:rFonts w:ascii="Times New Roman" w:hAnsi="Times New Roman" w:cs="Times New Roman"/>
          <w:sz w:val="24"/>
          <w:szCs w:val="24"/>
        </w:rPr>
        <w:t>. Д</w:t>
      </w:r>
      <w:r w:rsidRPr="003D75AA">
        <w:rPr>
          <w:rFonts w:ascii="Times New Roman" w:hAnsi="Times New Roman" w:cs="Times New Roman"/>
          <w:sz w:val="24"/>
          <w:szCs w:val="24"/>
        </w:rPr>
        <w:t xml:space="preserve">ошкольники учатся активно вступать в спор со своими сверстниками, доказывать свою точку зрения, оперируя в своей речи сложноподчиненными предложениями (развивается доказательная речь). На логопедических занятиях дети могут не просто учиться чему-либо, а самостоятельно пробовать, экспериментировать, добывая знания. </w:t>
      </w:r>
    </w:p>
    <w:p w:rsidR="0034048E" w:rsidRDefault="006520BC" w:rsidP="0034048E">
      <w:pPr>
        <w:spacing w:after="0" w:line="240" w:lineRule="auto"/>
        <w:ind w:firstLine="567"/>
        <w:jc w:val="both"/>
        <w:rPr>
          <w:rFonts w:ascii="Times New Roman" w:hAnsi="Times New Roman" w:cs="Times New Roman"/>
          <w:bCs/>
          <w:iCs/>
          <w:sz w:val="24"/>
          <w:szCs w:val="24"/>
        </w:rPr>
      </w:pPr>
      <w:r w:rsidRPr="00872235">
        <w:rPr>
          <w:rFonts w:ascii="Times New Roman" w:hAnsi="Times New Roman" w:cs="Times New Roman"/>
          <w:bCs/>
          <w:i/>
          <w:iCs/>
          <w:sz w:val="24"/>
          <w:szCs w:val="24"/>
        </w:rPr>
        <w:t>Цель</w:t>
      </w:r>
      <w:r w:rsidR="00E61BCC" w:rsidRPr="00872235">
        <w:rPr>
          <w:rFonts w:ascii="Times New Roman" w:hAnsi="Times New Roman" w:cs="Times New Roman"/>
          <w:bCs/>
          <w:i/>
          <w:iCs/>
          <w:sz w:val="24"/>
          <w:szCs w:val="24"/>
        </w:rPr>
        <w:t>ю</w:t>
      </w:r>
      <w:r w:rsidRPr="00872235">
        <w:rPr>
          <w:rFonts w:ascii="Times New Roman" w:hAnsi="Times New Roman" w:cs="Times New Roman"/>
          <w:bCs/>
          <w:i/>
          <w:iCs/>
          <w:sz w:val="24"/>
          <w:szCs w:val="24"/>
        </w:rPr>
        <w:t xml:space="preserve"> </w:t>
      </w:r>
      <w:r w:rsidR="00E61BCC" w:rsidRPr="00872235">
        <w:rPr>
          <w:rFonts w:ascii="Times New Roman" w:hAnsi="Times New Roman" w:cs="Times New Roman"/>
          <w:bCs/>
          <w:i/>
          <w:iCs/>
          <w:sz w:val="24"/>
          <w:szCs w:val="24"/>
        </w:rPr>
        <w:t xml:space="preserve">  </w:t>
      </w:r>
      <w:r w:rsidR="00322FCD" w:rsidRPr="00872235">
        <w:rPr>
          <w:rFonts w:ascii="Times New Roman" w:hAnsi="Times New Roman" w:cs="Times New Roman"/>
          <w:bCs/>
          <w:i/>
          <w:iCs/>
          <w:sz w:val="24"/>
          <w:szCs w:val="24"/>
        </w:rPr>
        <w:t xml:space="preserve"> </w:t>
      </w:r>
      <w:r w:rsidR="00AB3B95" w:rsidRPr="00872235">
        <w:rPr>
          <w:rFonts w:ascii="Times New Roman" w:hAnsi="Times New Roman" w:cs="Times New Roman"/>
          <w:bCs/>
          <w:i/>
          <w:iCs/>
          <w:sz w:val="24"/>
          <w:szCs w:val="24"/>
        </w:rPr>
        <w:t xml:space="preserve"> </w:t>
      </w:r>
      <w:r w:rsidRPr="00872235">
        <w:rPr>
          <w:rFonts w:ascii="Times New Roman" w:hAnsi="Times New Roman" w:cs="Times New Roman"/>
          <w:bCs/>
          <w:i/>
          <w:iCs/>
          <w:sz w:val="24"/>
          <w:szCs w:val="24"/>
        </w:rPr>
        <w:t>применения</w:t>
      </w:r>
      <w:r w:rsidR="00E61BCC" w:rsidRPr="00872235">
        <w:rPr>
          <w:rFonts w:ascii="Times New Roman" w:hAnsi="Times New Roman" w:cs="Times New Roman"/>
          <w:bCs/>
          <w:i/>
          <w:iCs/>
          <w:sz w:val="24"/>
          <w:szCs w:val="24"/>
        </w:rPr>
        <w:t xml:space="preserve"> учителем-логопедом детского </w:t>
      </w:r>
      <w:r w:rsidRPr="00872235">
        <w:rPr>
          <w:rFonts w:ascii="Times New Roman" w:hAnsi="Times New Roman" w:cs="Times New Roman"/>
          <w:bCs/>
          <w:i/>
          <w:iCs/>
          <w:sz w:val="24"/>
          <w:szCs w:val="24"/>
        </w:rPr>
        <w:t xml:space="preserve"> экспериментирования</w:t>
      </w:r>
      <w:r w:rsidR="00E61BCC" w:rsidRPr="00872235">
        <w:rPr>
          <w:rFonts w:ascii="Times New Roman" w:hAnsi="Times New Roman" w:cs="Times New Roman"/>
          <w:bCs/>
          <w:i/>
          <w:iCs/>
          <w:sz w:val="24"/>
          <w:szCs w:val="24"/>
        </w:rPr>
        <w:t xml:space="preserve"> является</w:t>
      </w:r>
      <w:r w:rsidR="00BA5B2A" w:rsidRPr="003D75AA">
        <w:rPr>
          <w:rFonts w:ascii="Times New Roman" w:hAnsi="Times New Roman" w:cs="Times New Roman"/>
          <w:b/>
          <w:bCs/>
          <w:i/>
          <w:iCs/>
          <w:sz w:val="24"/>
          <w:szCs w:val="24"/>
        </w:rPr>
        <w:br/>
      </w:r>
      <w:r w:rsidR="00E61BCC">
        <w:rPr>
          <w:rFonts w:ascii="Times New Roman" w:hAnsi="Times New Roman" w:cs="Times New Roman"/>
          <w:bCs/>
          <w:iCs/>
          <w:sz w:val="24"/>
          <w:szCs w:val="24"/>
        </w:rPr>
        <w:t>п</w:t>
      </w:r>
      <w:r w:rsidR="00BA5B2A" w:rsidRPr="003D75AA">
        <w:rPr>
          <w:rFonts w:ascii="Times New Roman" w:hAnsi="Times New Roman" w:cs="Times New Roman"/>
          <w:bCs/>
          <w:iCs/>
          <w:sz w:val="24"/>
          <w:szCs w:val="24"/>
        </w:rPr>
        <w:t>овышение эффект</w:t>
      </w:r>
      <w:r w:rsidR="0034048E">
        <w:rPr>
          <w:rFonts w:ascii="Times New Roman" w:hAnsi="Times New Roman" w:cs="Times New Roman"/>
          <w:bCs/>
          <w:iCs/>
          <w:sz w:val="24"/>
          <w:szCs w:val="24"/>
        </w:rPr>
        <w:t xml:space="preserve">ивности коррекционной работы. </w:t>
      </w:r>
    </w:p>
    <w:p w:rsidR="00790930" w:rsidRDefault="00790930" w:rsidP="0034048E">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Активизация речевого развития </w:t>
      </w:r>
      <w:r w:rsidR="00E61BCC">
        <w:rPr>
          <w:rFonts w:ascii="Times New Roman" w:hAnsi="Times New Roman" w:cs="Times New Roman"/>
          <w:bCs/>
          <w:iCs/>
          <w:sz w:val="24"/>
          <w:szCs w:val="24"/>
        </w:rPr>
        <w:t xml:space="preserve"> через выполнение следующих задач:</w:t>
      </w:r>
    </w:p>
    <w:p w:rsidR="00872235" w:rsidRDefault="00790930" w:rsidP="0034048E">
      <w:pPr>
        <w:spacing w:after="0" w:line="240" w:lineRule="auto"/>
        <w:ind w:firstLine="567"/>
        <w:rPr>
          <w:rFonts w:ascii="Times New Roman" w:hAnsi="Times New Roman" w:cs="Times New Roman"/>
          <w:bCs/>
          <w:iCs/>
          <w:sz w:val="24"/>
          <w:szCs w:val="24"/>
        </w:rPr>
      </w:pPr>
      <w:r>
        <w:rPr>
          <w:rFonts w:ascii="Times New Roman" w:hAnsi="Times New Roman" w:cs="Times New Roman"/>
          <w:bCs/>
          <w:iCs/>
          <w:sz w:val="24"/>
          <w:szCs w:val="24"/>
        </w:rPr>
        <w:t xml:space="preserve">-  активизация  работы </w:t>
      </w:r>
      <w:r w:rsidRPr="003D75AA">
        <w:rPr>
          <w:rFonts w:ascii="Times New Roman" w:hAnsi="Times New Roman" w:cs="Times New Roman"/>
          <w:bCs/>
          <w:iCs/>
          <w:sz w:val="24"/>
          <w:szCs w:val="24"/>
        </w:rPr>
        <w:t>тактильного,  зрите</w:t>
      </w:r>
      <w:r>
        <w:rPr>
          <w:rFonts w:ascii="Times New Roman" w:hAnsi="Times New Roman" w:cs="Times New Roman"/>
          <w:bCs/>
          <w:iCs/>
          <w:sz w:val="24"/>
          <w:szCs w:val="24"/>
        </w:rPr>
        <w:t>льного и  слухового анализаторов</w:t>
      </w:r>
      <w:r w:rsidRPr="003D75AA">
        <w:rPr>
          <w:rFonts w:ascii="Times New Roman" w:hAnsi="Times New Roman" w:cs="Times New Roman"/>
          <w:bCs/>
          <w:iCs/>
          <w:sz w:val="24"/>
          <w:szCs w:val="24"/>
        </w:rPr>
        <w:t>, способствующих речевому развитию</w:t>
      </w:r>
      <w:r>
        <w:rPr>
          <w:rFonts w:ascii="Times New Roman" w:hAnsi="Times New Roman" w:cs="Times New Roman"/>
          <w:sz w:val="24"/>
          <w:szCs w:val="24"/>
        </w:rPr>
        <w:t>;</w:t>
      </w:r>
      <w:r w:rsidRPr="003D75AA">
        <w:rPr>
          <w:rFonts w:ascii="Times New Roman" w:hAnsi="Times New Roman" w:cs="Times New Roman"/>
          <w:sz w:val="24"/>
          <w:szCs w:val="24"/>
        </w:rPr>
        <w:t xml:space="preserve"> </w:t>
      </w:r>
      <w:r w:rsidRPr="003D75AA">
        <w:rPr>
          <w:rFonts w:ascii="Times New Roman" w:hAnsi="Times New Roman" w:cs="Times New Roman"/>
          <w:sz w:val="24"/>
          <w:szCs w:val="24"/>
        </w:rPr>
        <w:br/>
      </w:r>
      <w:r w:rsidR="00E61BCC">
        <w:rPr>
          <w:rFonts w:ascii="Times New Roman" w:hAnsi="Times New Roman" w:cs="Times New Roman"/>
          <w:b/>
          <w:bCs/>
          <w:iCs/>
          <w:sz w:val="24"/>
          <w:szCs w:val="24"/>
        </w:rPr>
        <w:t>-</w:t>
      </w:r>
      <w:r w:rsidR="00BA5B2A" w:rsidRPr="003D75AA">
        <w:rPr>
          <w:rFonts w:ascii="Times New Roman" w:hAnsi="Times New Roman" w:cs="Times New Roman"/>
          <w:b/>
          <w:bCs/>
          <w:iCs/>
          <w:sz w:val="24"/>
          <w:szCs w:val="24"/>
        </w:rPr>
        <w:t xml:space="preserve"> </w:t>
      </w:r>
      <w:r w:rsidR="00E61BCC">
        <w:rPr>
          <w:rFonts w:ascii="Times New Roman" w:hAnsi="Times New Roman" w:cs="Times New Roman"/>
          <w:bCs/>
          <w:iCs/>
          <w:sz w:val="24"/>
          <w:szCs w:val="24"/>
        </w:rPr>
        <w:t>ф</w:t>
      </w:r>
      <w:r w:rsidR="0008701F">
        <w:rPr>
          <w:rFonts w:ascii="Times New Roman" w:hAnsi="Times New Roman" w:cs="Times New Roman"/>
          <w:bCs/>
          <w:iCs/>
          <w:sz w:val="24"/>
          <w:szCs w:val="24"/>
        </w:rPr>
        <w:t>ормирование  способности</w:t>
      </w:r>
      <w:r w:rsidR="00BA5B2A" w:rsidRPr="003D75AA">
        <w:rPr>
          <w:rFonts w:ascii="Times New Roman" w:hAnsi="Times New Roman" w:cs="Times New Roman"/>
          <w:bCs/>
          <w:iCs/>
          <w:sz w:val="24"/>
          <w:szCs w:val="24"/>
        </w:rPr>
        <w:t xml:space="preserve"> </w:t>
      </w:r>
      <w:r w:rsidR="006520BC" w:rsidRPr="003D75AA">
        <w:rPr>
          <w:rFonts w:ascii="Times New Roman" w:hAnsi="Times New Roman" w:cs="Times New Roman"/>
          <w:bCs/>
          <w:iCs/>
          <w:sz w:val="24"/>
          <w:szCs w:val="24"/>
        </w:rPr>
        <w:t xml:space="preserve"> у </w:t>
      </w:r>
      <w:r>
        <w:rPr>
          <w:rFonts w:ascii="Times New Roman" w:hAnsi="Times New Roman" w:cs="Times New Roman"/>
          <w:bCs/>
          <w:iCs/>
          <w:sz w:val="24"/>
          <w:szCs w:val="24"/>
        </w:rPr>
        <w:t xml:space="preserve"> детей </w:t>
      </w:r>
      <w:r w:rsidR="00BA5B2A" w:rsidRPr="003D75AA">
        <w:rPr>
          <w:rFonts w:ascii="Times New Roman" w:hAnsi="Times New Roman" w:cs="Times New Roman"/>
          <w:bCs/>
          <w:iCs/>
          <w:sz w:val="24"/>
          <w:szCs w:val="24"/>
        </w:rPr>
        <w:t>понять образовательно-развивающую задачу и ре</w:t>
      </w:r>
      <w:r w:rsidR="00E61BCC">
        <w:rPr>
          <w:rFonts w:ascii="Times New Roman" w:hAnsi="Times New Roman" w:cs="Times New Roman"/>
          <w:bCs/>
          <w:iCs/>
          <w:sz w:val="24"/>
          <w:szCs w:val="24"/>
        </w:rPr>
        <w:t>шить её;</w:t>
      </w:r>
      <w:r w:rsidR="00E61BCC">
        <w:rPr>
          <w:rFonts w:ascii="Times New Roman" w:hAnsi="Times New Roman" w:cs="Times New Roman"/>
          <w:bCs/>
          <w:iCs/>
          <w:sz w:val="24"/>
          <w:szCs w:val="24"/>
        </w:rPr>
        <w:br/>
      </w:r>
      <w:r w:rsidR="00872235">
        <w:rPr>
          <w:rFonts w:ascii="Times New Roman" w:hAnsi="Times New Roman" w:cs="Times New Roman"/>
          <w:bCs/>
          <w:iCs/>
          <w:sz w:val="24"/>
          <w:szCs w:val="24"/>
        </w:rPr>
        <w:t>- в</w:t>
      </w:r>
      <w:r w:rsidR="00BA5B2A" w:rsidRPr="003D75AA">
        <w:rPr>
          <w:rFonts w:ascii="Times New Roman" w:hAnsi="Times New Roman" w:cs="Times New Roman"/>
          <w:bCs/>
          <w:iCs/>
          <w:sz w:val="24"/>
          <w:szCs w:val="24"/>
        </w:rPr>
        <w:t>оспитывать самостоятельность, самоконтроль, интерес к ориентировочно</w:t>
      </w:r>
      <w:r w:rsidR="00872235">
        <w:rPr>
          <w:rFonts w:ascii="Times New Roman" w:hAnsi="Times New Roman" w:cs="Times New Roman"/>
          <w:bCs/>
          <w:iCs/>
          <w:sz w:val="24"/>
          <w:szCs w:val="24"/>
        </w:rPr>
        <w:t>-исследовательской деятельности;</w:t>
      </w:r>
    </w:p>
    <w:p w:rsidR="00872235" w:rsidRDefault="00322FCD" w:rsidP="0034048E">
      <w:pPr>
        <w:spacing w:after="0" w:line="240" w:lineRule="auto"/>
        <w:ind w:firstLine="567"/>
        <w:rPr>
          <w:rFonts w:ascii="Times New Roman" w:hAnsi="Times New Roman" w:cs="Times New Roman"/>
          <w:bCs/>
          <w:iCs/>
          <w:sz w:val="24"/>
          <w:szCs w:val="24"/>
        </w:rPr>
      </w:pPr>
      <w:r w:rsidRPr="003D75AA">
        <w:rPr>
          <w:rFonts w:ascii="Times New Roman" w:hAnsi="Times New Roman" w:cs="Times New Roman"/>
          <w:b/>
          <w:bCs/>
          <w:iCs/>
          <w:sz w:val="24"/>
          <w:szCs w:val="24"/>
        </w:rPr>
        <w:t>-</w:t>
      </w:r>
      <w:r w:rsidRPr="003D75AA">
        <w:rPr>
          <w:rFonts w:ascii="Times New Roman" w:hAnsi="Times New Roman" w:cs="Times New Roman"/>
          <w:iCs/>
          <w:sz w:val="24"/>
          <w:szCs w:val="24"/>
        </w:rPr>
        <w:t xml:space="preserve"> развивать у детей мыслительные операции - анализа, синтеза, сравнения, обобщения;</w:t>
      </w:r>
    </w:p>
    <w:p w:rsidR="00322FCD" w:rsidRPr="003D75AA" w:rsidRDefault="00322FCD" w:rsidP="0034048E">
      <w:pPr>
        <w:spacing w:after="0" w:line="240" w:lineRule="auto"/>
        <w:ind w:firstLine="567"/>
        <w:rPr>
          <w:rFonts w:ascii="Times New Roman" w:hAnsi="Times New Roman" w:cs="Times New Roman"/>
          <w:bCs/>
          <w:iCs/>
          <w:sz w:val="24"/>
          <w:szCs w:val="24"/>
        </w:rPr>
      </w:pPr>
      <w:r w:rsidRPr="003D75AA">
        <w:rPr>
          <w:rFonts w:ascii="Times New Roman" w:hAnsi="Times New Roman" w:cs="Times New Roman"/>
          <w:b/>
          <w:bCs/>
          <w:iCs/>
          <w:sz w:val="24"/>
          <w:szCs w:val="24"/>
        </w:rPr>
        <w:t>-</w:t>
      </w:r>
      <w:r w:rsidRPr="003D75AA">
        <w:rPr>
          <w:rFonts w:ascii="Times New Roman" w:hAnsi="Times New Roman" w:cs="Times New Roman"/>
          <w:iCs/>
          <w:sz w:val="24"/>
          <w:szCs w:val="24"/>
        </w:rPr>
        <w:t xml:space="preserve"> </w:t>
      </w:r>
      <w:r w:rsidR="0008701F">
        <w:rPr>
          <w:rFonts w:ascii="Times New Roman" w:hAnsi="Times New Roman" w:cs="Times New Roman"/>
          <w:iCs/>
          <w:sz w:val="24"/>
          <w:szCs w:val="24"/>
        </w:rPr>
        <w:t xml:space="preserve">  обучение</w:t>
      </w:r>
      <w:r w:rsidRPr="003D75AA">
        <w:rPr>
          <w:rFonts w:ascii="Times New Roman" w:hAnsi="Times New Roman" w:cs="Times New Roman"/>
          <w:iCs/>
          <w:sz w:val="24"/>
          <w:szCs w:val="24"/>
        </w:rPr>
        <w:t xml:space="preserve"> их вопросительно</w:t>
      </w:r>
      <w:r w:rsidR="00790930">
        <w:rPr>
          <w:rFonts w:ascii="Times New Roman" w:hAnsi="Times New Roman" w:cs="Times New Roman"/>
          <w:iCs/>
          <w:sz w:val="24"/>
          <w:szCs w:val="24"/>
        </w:rPr>
        <w:t>й форме речевого взаимодействия.</w:t>
      </w:r>
    </w:p>
    <w:p w:rsidR="006520BC" w:rsidRPr="0008701F" w:rsidRDefault="00790930" w:rsidP="0034048E">
      <w:pPr>
        <w:spacing w:after="0" w:line="240" w:lineRule="auto"/>
        <w:ind w:firstLine="567"/>
        <w:jc w:val="both"/>
        <w:rPr>
          <w:rFonts w:ascii="Times New Roman" w:hAnsi="Times New Roman" w:cs="Times New Roman"/>
          <w:bCs/>
          <w:iCs/>
          <w:sz w:val="24"/>
          <w:szCs w:val="24"/>
        </w:rPr>
      </w:pPr>
      <w:r w:rsidRPr="0008701F">
        <w:rPr>
          <w:rFonts w:ascii="Times New Roman" w:hAnsi="Times New Roman" w:cs="Times New Roman"/>
          <w:bCs/>
          <w:sz w:val="24"/>
          <w:szCs w:val="24"/>
        </w:rPr>
        <w:t>По своей сути э</w:t>
      </w:r>
      <w:r w:rsidR="006520BC" w:rsidRPr="0008701F">
        <w:rPr>
          <w:rFonts w:ascii="Times New Roman" w:hAnsi="Times New Roman" w:cs="Times New Roman"/>
          <w:bCs/>
          <w:sz w:val="24"/>
          <w:szCs w:val="24"/>
        </w:rPr>
        <w:t>ксперимент</w:t>
      </w:r>
      <w:r w:rsidR="006520BC" w:rsidRPr="0008701F">
        <w:rPr>
          <w:rFonts w:ascii="Times New Roman" w:hAnsi="Times New Roman" w:cs="Times New Roman"/>
          <w:b/>
          <w:bCs/>
          <w:sz w:val="24"/>
          <w:szCs w:val="24"/>
        </w:rPr>
        <w:t xml:space="preserve"> </w:t>
      </w:r>
      <w:r w:rsidR="006520BC" w:rsidRPr="0008701F">
        <w:rPr>
          <w:rFonts w:ascii="Times New Roman" w:hAnsi="Times New Roman" w:cs="Times New Roman"/>
          <w:iCs/>
          <w:sz w:val="24"/>
          <w:szCs w:val="24"/>
        </w:rPr>
        <w:t xml:space="preserve">(от лат . </w:t>
      </w:r>
      <w:proofErr w:type="spellStart"/>
      <w:r w:rsidR="006520BC" w:rsidRPr="0008701F">
        <w:rPr>
          <w:rFonts w:ascii="Times New Roman" w:hAnsi="Times New Roman" w:cs="Times New Roman"/>
          <w:iCs/>
          <w:sz w:val="24"/>
          <w:szCs w:val="24"/>
        </w:rPr>
        <w:t>experimentum</w:t>
      </w:r>
      <w:proofErr w:type="spellEnd"/>
      <w:r w:rsidR="006520BC" w:rsidRPr="0008701F">
        <w:rPr>
          <w:rFonts w:ascii="Times New Roman" w:hAnsi="Times New Roman" w:cs="Times New Roman"/>
          <w:iCs/>
          <w:sz w:val="24"/>
          <w:szCs w:val="24"/>
        </w:rPr>
        <w:t xml:space="preserve"> – проба, опыт) – метод чувственно-эмпирического познания действительности, единство знаний и умений, проба, опыт вообще; попытка осуществить что-либо.</w:t>
      </w:r>
      <w:r w:rsidR="0049090C">
        <w:rPr>
          <w:rFonts w:ascii="Times New Roman" w:hAnsi="Times New Roman" w:cs="Times New Roman"/>
          <w:iCs/>
          <w:sz w:val="24"/>
          <w:szCs w:val="24"/>
        </w:rPr>
        <w:t xml:space="preserve"> </w:t>
      </w:r>
    </w:p>
    <w:p w:rsidR="006520BC" w:rsidRPr="003D75AA" w:rsidRDefault="0008701F" w:rsidP="0034048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
          <w:bCs/>
          <w:i/>
          <w:iCs/>
          <w:sz w:val="24"/>
          <w:szCs w:val="24"/>
        </w:rPr>
        <w:t xml:space="preserve"> </w:t>
      </w:r>
      <w:r w:rsidR="006520BC" w:rsidRPr="003D75AA">
        <w:rPr>
          <w:rFonts w:ascii="Times New Roman" w:hAnsi="Times New Roman" w:cs="Times New Roman"/>
          <w:sz w:val="24"/>
          <w:szCs w:val="24"/>
        </w:rPr>
        <w:t xml:space="preserve">Я хочу предложить </w:t>
      </w:r>
      <w:r>
        <w:rPr>
          <w:rFonts w:ascii="Times New Roman" w:hAnsi="Times New Roman" w:cs="Times New Roman"/>
          <w:sz w:val="24"/>
          <w:szCs w:val="24"/>
        </w:rPr>
        <w:t xml:space="preserve">Вашему вниманию </w:t>
      </w:r>
      <w:r w:rsidR="006520BC" w:rsidRPr="003D75AA">
        <w:rPr>
          <w:rFonts w:ascii="Times New Roman" w:hAnsi="Times New Roman" w:cs="Times New Roman"/>
          <w:sz w:val="24"/>
          <w:szCs w:val="24"/>
        </w:rPr>
        <w:t>те задания и упражнения, к</w:t>
      </w:r>
      <w:r>
        <w:rPr>
          <w:rFonts w:ascii="Times New Roman" w:hAnsi="Times New Roman" w:cs="Times New Roman"/>
          <w:sz w:val="24"/>
          <w:szCs w:val="24"/>
        </w:rPr>
        <w:t>оторые использую в своей работе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используя метод эксперимента.</w:t>
      </w:r>
    </w:p>
    <w:p w:rsidR="00BA5B2A" w:rsidRPr="003D75AA" w:rsidRDefault="00BA5B2A" w:rsidP="0034048E">
      <w:pPr>
        <w:spacing w:after="0" w:line="240" w:lineRule="auto"/>
        <w:ind w:firstLine="567"/>
        <w:rPr>
          <w:rFonts w:ascii="Times New Roman" w:hAnsi="Times New Roman" w:cs="Times New Roman"/>
          <w:b/>
          <w:bCs/>
          <w:i/>
          <w:iCs/>
          <w:sz w:val="24"/>
          <w:szCs w:val="24"/>
        </w:rPr>
      </w:pPr>
      <w:r w:rsidRPr="003D75AA">
        <w:rPr>
          <w:rFonts w:ascii="Times New Roman" w:hAnsi="Times New Roman" w:cs="Times New Roman"/>
          <w:b/>
          <w:bCs/>
          <w:i/>
          <w:iCs/>
          <w:sz w:val="24"/>
          <w:szCs w:val="24"/>
        </w:rPr>
        <w:t>Игровые эксперименты для развития фонематического слуха</w:t>
      </w:r>
    </w:p>
    <w:p w:rsidR="00BA5B2A" w:rsidRPr="003D75AA" w:rsidRDefault="00BA5B2A"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Для усвоения фонетической стороны языка необходимо умение хорошо слушать, слышать и различать правильное и неправильное произношение звуков в чужой и собственной речи, а также контролировать собственное произношение.</w:t>
      </w:r>
    </w:p>
    <w:p w:rsidR="00BA5B2A" w:rsidRPr="003D75AA" w:rsidRDefault="00BA5B2A"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Развитие фонематического слуха начинается с самых первых этапов логопедической работы и является составной частью коррекционного воздействия на фронтальной, подгрупповой и индивидуальной форме непосредственно образовательной деятельности.</w:t>
      </w:r>
    </w:p>
    <w:p w:rsidR="00EB4D40" w:rsidRPr="0034048E" w:rsidRDefault="00BA5B2A"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 xml:space="preserve">Развитый фонематический слух ребенка является непременным условием успешного обучения грамоте. Различение звуков речи – </w:t>
      </w:r>
      <w:r w:rsidRPr="003D75AA">
        <w:rPr>
          <w:rFonts w:ascii="Times New Roman" w:hAnsi="Times New Roman" w:cs="Times New Roman"/>
          <w:b/>
          <w:bCs/>
          <w:i/>
          <w:iCs/>
          <w:sz w:val="24"/>
          <w:szCs w:val="24"/>
        </w:rPr>
        <w:t>фонематический слух</w:t>
      </w:r>
      <w:r w:rsidRPr="003D75AA">
        <w:rPr>
          <w:rFonts w:ascii="Times New Roman" w:hAnsi="Times New Roman" w:cs="Times New Roman"/>
          <w:i/>
          <w:iCs/>
          <w:sz w:val="24"/>
          <w:szCs w:val="24"/>
        </w:rPr>
        <w:t> </w:t>
      </w:r>
      <w:r w:rsidRPr="003D75AA">
        <w:rPr>
          <w:rFonts w:ascii="Times New Roman" w:hAnsi="Times New Roman" w:cs="Times New Roman"/>
          <w:sz w:val="24"/>
          <w:szCs w:val="24"/>
        </w:rPr>
        <w:t>- является основой для понимания смысла сказанного.</w:t>
      </w:r>
      <w:r w:rsidR="00EB4D40">
        <w:rPr>
          <w:rFonts w:ascii="Times New Roman" w:hAnsi="Times New Roman" w:cs="Times New Roman"/>
          <w:sz w:val="24"/>
          <w:szCs w:val="24"/>
        </w:rPr>
        <w:t xml:space="preserve"> </w:t>
      </w:r>
      <w:r w:rsidRPr="003D75AA">
        <w:rPr>
          <w:rFonts w:ascii="Times New Roman" w:hAnsi="Times New Roman" w:cs="Times New Roman"/>
          <w:sz w:val="24"/>
          <w:szCs w:val="24"/>
        </w:rPr>
        <w:t xml:space="preserve">Различение на слух неречевых звуков является фундаментом и основой развития фонематического слуха. Важно отнестись к этим упражнениям серьезно, уделить им столько времени и внимания, сколько понадобится и при этом не забывать, что занятия должны стать привлекательными и интересными для ребенка. </w:t>
      </w:r>
    </w:p>
    <w:p w:rsidR="00BA5B2A" w:rsidRPr="003D75AA" w:rsidRDefault="00AB3B95"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b/>
          <w:bCs/>
          <w:i/>
          <w:iCs/>
          <w:sz w:val="24"/>
          <w:szCs w:val="24"/>
        </w:rPr>
        <w:t xml:space="preserve">Игра </w:t>
      </w:r>
      <w:r w:rsidR="00BA5B2A" w:rsidRPr="003D75AA">
        <w:rPr>
          <w:rFonts w:ascii="Times New Roman" w:hAnsi="Times New Roman" w:cs="Times New Roman"/>
          <w:b/>
          <w:bCs/>
          <w:i/>
          <w:iCs/>
          <w:sz w:val="24"/>
          <w:szCs w:val="24"/>
        </w:rPr>
        <w:t>«Где звенит?»</w:t>
      </w:r>
    </w:p>
    <w:p w:rsidR="00BA5B2A" w:rsidRPr="003D75AA" w:rsidRDefault="00BA5B2A"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lastRenderedPageBreak/>
        <w:t>Определяем направление звука. Для этой игры нужен колокольчик или другой звучащий предмет (свисток, бубен).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w:t>
      </w:r>
      <w:r w:rsidR="00AB3B95" w:rsidRPr="003D75AA">
        <w:rPr>
          <w:rFonts w:ascii="Times New Roman" w:hAnsi="Times New Roman" w:cs="Times New Roman"/>
          <w:sz w:val="24"/>
          <w:szCs w:val="24"/>
        </w:rPr>
        <w:t>ебя. Можно ответить на вопрос: Г</w:t>
      </w:r>
      <w:r w:rsidRPr="003D75AA">
        <w:rPr>
          <w:rFonts w:ascii="Times New Roman" w:hAnsi="Times New Roman" w:cs="Times New Roman"/>
          <w:sz w:val="24"/>
          <w:szCs w:val="24"/>
        </w:rPr>
        <w:t>де звенит? – слева, спереди, сверху, справа, снизу. Более сложный и веселый вариант – «жмурки». Ребенок в роли водящего.</w:t>
      </w:r>
    </w:p>
    <w:p w:rsidR="00BA5B2A" w:rsidRPr="003D75AA" w:rsidRDefault="00AB3B95" w:rsidP="0034048E">
      <w:pPr>
        <w:spacing w:after="0" w:line="240" w:lineRule="auto"/>
        <w:ind w:firstLine="567"/>
        <w:jc w:val="both"/>
        <w:rPr>
          <w:rFonts w:ascii="Times New Roman" w:eastAsiaTheme="minorEastAsia" w:hAnsi="Times New Roman" w:cs="Times New Roman"/>
          <w:color w:val="1F497D" w:themeColor="text2"/>
          <w:kern w:val="24"/>
          <w:sz w:val="24"/>
          <w:szCs w:val="24"/>
          <w:lang w:eastAsia="ru-RU"/>
        </w:rPr>
      </w:pPr>
      <w:r w:rsidRPr="003D75AA">
        <w:rPr>
          <w:rFonts w:ascii="Times New Roman" w:hAnsi="Times New Roman" w:cs="Times New Roman"/>
          <w:b/>
          <w:bCs/>
          <w:i/>
          <w:iCs/>
          <w:sz w:val="24"/>
          <w:szCs w:val="24"/>
        </w:rPr>
        <w:t xml:space="preserve">Игра </w:t>
      </w:r>
      <w:r w:rsidR="00BA5B2A" w:rsidRPr="003D75AA">
        <w:rPr>
          <w:rFonts w:ascii="Times New Roman" w:hAnsi="Times New Roman" w:cs="Times New Roman"/>
          <w:b/>
          <w:bCs/>
          <w:i/>
          <w:iCs/>
          <w:sz w:val="24"/>
          <w:szCs w:val="24"/>
        </w:rPr>
        <w:t>«Шумящие коробочки»</w:t>
      </w:r>
      <w:r w:rsidR="00BA5B2A" w:rsidRPr="003D75AA">
        <w:rPr>
          <w:rFonts w:ascii="Times New Roman" w:eastAsiaTheme="minorEastAsia" w:hAnsi="Times New Roman" w:cs="Times New Roman"/>
          <w:color w:val="1F497D" w:themeColor="text2"/>
          <w:kern w:val="24"/>
          <w:sz w:val="24"/>
          <w:szCs w:val="24"/>
          <w:lang w:eastAsia="ru-RU"/>
        </w:rPr>
        <w:t xml:space="preserve"> </w:t>
      </w:r>
    </w:p>
    <w:p w:rsidR="00BA5B2A" w:rsidRPr="003D75AA" w:rsidRDefault="00BA5B2A" w:rsidP="0034048E">
      <w:pPr>
        <w:spacing w:after="0" w:line="240" w:lineRule="auto"/>
        <w:ind w:firstLine="567"/>
        <w:jc w:val="both"/>
        <w:rPr>
          <w:rFonts w:ascii="Times New Roman" w:hAnsi="Times New Roman" w:cs="Times New Roman"/>
          <w:b/>
          <w:bCs/>
          <w:i/>
          <w:iCs/>
          <w:sz w:val="24"/>
          <w:szCs w:val="24"/>
        </w:rPr>
      </w:pPr>
      <w:r w:rsidRPr="003D75AA">
        <w:rPr>
          <w:rFonts w:ascii="Times New Roman" w:hAnsi="Times New Roman" w:cs="Times New Roman"/>
          <w:bCs/>
          <w:iCs/>
          <w:sz w:val="24"/>
          <w:szCs w:val="24"/>
        </w:rPr>
        <w:t xml:space="preserve">Нужно взять два комплекта небольших коробочек – для себя и ребенка, наполнить </w:t>
      </w:r>
      <w:r w:rsidR="00AB3B95" w:rsidRPr="003D75AA">
        <w:rPr>
          <w:rFonts w:ascii="Times New Roman" w:hAnsi="Times New Roman" w:cs="Times New Roman"/>
          <w:bCs/>
          <w:iCs/>
          <w:sz w:val="24"/>
          <w:szCs w:val="24"/>
        </w:rPr>
        <w:t xml:space="preserve">   </w:t>
      </w:r>
      <w:r w:rsidRPr="003D75AA">
        <w:rPr>
          <w:rFonts w:ascii="Times New Roman" w:hAnsi="Times New Roman" w:cs="Times New Roman"/>
          <w:bCs/>
          <w:iCs/>
          <w:sz w:val="24"/>
          <w:szCs w:val="24"/>
        </w:rPr>
        <w:t xml:space="preserve">их различными материалами, которые при встряхивании  издают разные звуки. В коробочки можно насыпать песок, крупу, горох, положить кнопки, скрепки, бумажные шарики, пуговицы и т.д. Вы берете коробочку из своего набора, трясете ее, ребенок, закрыв глаза, внимательно прислушивается к звучанию. Затем он берет свои коробочки и ищет среди них </w:t>
      </w:r>
      <w:proofErr w:type="gramStart"/>
      <w:r w:rsidRPr="003D75AA">
        <w:rPr>
          <w:rFonts w:ascii="Times New Roman" w:hAnsi="Times New Roman" w:cs="Times New Roman"/>
          <w:bCs/>
          <w:iCs/>
          <w:sz w:val="24"/>
          <w:szCs w:val="24"/>
        </w:rPr>
        <w:t>звучащую</w:t>
      </w:r>
      <w:proofErr w:type="gramEnd"/>
      <w:r w:rsidRPr="003D75AA">
        <w:rPr>
          <w:rFonts w:ascii="Times New Roman" w:hAnsi="Times New Roman" w:cs="Times New Roman"/>
          <w:bCs/>
          <w:iCs/>
          <w:sz w:val="24"/>
          <w:szCs w:val="24"/>
        </w:rPr>
        <w:t xml:space="preserve"> аналогично. Игра продолжается до тех пор, пока не будут найдены все пары. У этой игры много вариантов: взрослый трясет одну за другой несколько коробочек, ребенок запоминает и повторяет заданную последовательность разных звучаний. Не забывайте меняться ролями и обязательно иногда ошибайтесь</w:t>
      </w:r>
      <w:r w:rsidRPr="003D75AA">
        <w:rPr>
          <w:rFonts w:ascii="Times New Roman" w:hAnsi="Times New Roman" w:cs="Times New Roman"/>
          <w:b/>
          <w:bCs/>
          <w:i/>
          <w:iCs/>
          <w:sz w:val="24"/>
          <w:szCs w:val="24"/>
        </w:rPr>
        <w:t>.</w:t>
      </w:r>
    </w:p>
    <w:p w:rsidR="00AB3B95" w:rsidRPr="00CE621E" w:rsidRDefault="00AB3B95" w:rsidP="0034048E">
      <w:pPr>
        <w:spacing w:after="0" w:line="240" w:lineRule="auto"/>
        <w:ind w:firstLine="567"/>
        <w:jc w:val="both"/>
        <w:rPr>
          <w:rFonts w:ascii="Times New Roman" w:hAnsi="Times New Roman" w:cs="Times New Roman"/>
          <w:i/>
          <w:sz w:val="24"/>
          <w:szCs w:val="24"/>
        </w:rPr>
      </w:pPr>
      <w:r w:rsidRPr="00CE621E">
        <w:rPr>
          <w:rFonts w:ascii="Times New Roman" w:hAnsi="Times New Roman" w:cs="Times New Roman"/>
          <w:b/>
          <w:bCs/>
          <w:i/>
          <w:sz w:val="24"/>
          <w:szCs w:val="24"/>
        </w:rPr>
        <w:t>Игра «</w:t>
      </w:r>
      <w:r w:rsidR="008C7214" w:rsidRPr="00CE621E">
        <w:rPr>
          <w:rFonts w:ascii="Times New Roman" w:hAnsi="Times New Roman" w:cs="Times New Roman"/>
          <w:b/>
          <w:bCs/>
          <w:i/>
          <w:sz w:val="24"/>
          <w:szCs w:val="24"/>
        </w:rPr>
        <w:t>Подбери картинку или игрушку»</w:t>
      </w:r>
    </w:p>
    <w:p w:rsidR="008C7214" w:rsidRPr="003D75AA" w:rsidRDefault="00AB3B95"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 xml:space="preserve"> </w:t>
      </w:r>
      <w:r w:rsidR="0008701F">
        <w:rPr>
          <w:rFonts w:ascii="Times New Roman" w:hAnsi="Times New Roman" w:cs="Times New Roman"/>
          <w:sz w:val="24"/>
          <w:szCs w:val="24"/>
        </w:rPr>
        <w:t xml:space="preserve">Вы стучите,  </w:t>
      </w:r>
      <w:r w:rsidR="008C7214" w:rsidRPr="003D75AA">
        <w:rPr>
          <w:rFonts w:ascii="Times New Roman" w:hAnsi="Times New Roman" w:cs="Times New Roman"/>
          <w:sz w:val="24"/>
          <w:szCs w:val="24"/>
        </w:rPr>
        <w:t>шелестите, гремите, труби</w:t>
      </w:r>
      <w:r w:rsidR="0008701F">
        <w:rPr>
          <w:rFonts w:ascii="Times New Roman" w:hAnsi="Times New Roman" w:cs="Times New Roman"/>
          <w:sz w:val="24"/>
          <w:szCs w:val="24"/>
        </w:rPr>
        <w:t>те, звените, играете на пианино</w:t>
      </w:r>
      <w:r w:rsidR="008C7214" w:rsidRPr="003D75AA">
        <w:rPr>
          <w:rFonts w:ascii="Times New Roman" w:hAnsi="Times New Roman" w:cs="Times New Roman"/>
          <w:sz w:val="24"/>
          <w:szCs w:val="24"/>
        </w:rPr>
        <w:t>, а р</w:t>
      </w:r>
      <w:r w:rsidR="00082DB7" w:rsidRPr="003D75AA">
        <w:rPr>
          <w:rFonts w:ascii="Times New Roman" w:hAnsi="Times New Roman" w:cs="Times New Roman"/>
          <w:sz w:val="24"/>
          <w:szCs w:val="24"/>
        </w:rPr>
        <w:t>ебенок угадыв</w:t>
      </w:r>
      <w:r w:rsidR="0008701F">
        <w:rPr>
          <w:rFonts w:ascii="Times New Roman" w:hAnsi="Times New Roman" w:cs="Times New Roman"/>
          <w:sz w:val="24"/>
          <w:szCs w:val="24"/>
        </w:rPr>
        <w:t xml:space="preserve">ает, что Вы </w:t>
      </w:r>
      <w:proofErr w:type="spellStart"/>
      <w:r w:rsidR="0008701F">
        <w:rPr>
          <w:rFonts w:ascii="Times New Roman" w:hAnsi="Times New Roman" w:cs="Times New Roman"/>
          <w:sz w:val="24"/>
          <w:szCs w:val="24"/>
        </w:rPr>
        <w:t>делали</w:t>
      </w:r>
      <w:proofErr w:type="gramStart"/>
      <w:r w:rsidR="0008701F">
        <w:rPr>
          <w:rFonts w:ascii="Times New Roman" w:hAnsi="Times New Roman" w:cs="Times New Roman"/>
          <w:sz w:val="24"/>
          <w:szCs w:val="24"/>
        </w:rPr>
        <w:t>,</w:t>
      </w:r>
      <w:r w:rsidR="00CE621E">
        <w:rPr>
          <w:rFonts w:ascii="Times New Roman" w:hAnsi="Times New Roman" w:cs="Times New Roman"/>
          <w:sz w:val="24"/>
          <w:szCs w:val="24"/>
        </w:rPr>
        <w:t>ч</w:t>
      </w:r>
      <w:proofErr w:type="gramEnd"/>
      <w:r w:rsidR="008C7214" w:rsidRPr="003D75AA">
        <w:rPr>
          <w:rFonts w:ascii="Times New Roman" w:hAnsi="Times New Roman" w:cs="Times New Roman"/>
          <w:sz w:val="24"/>
          <w:szCs w:val="24"/>
        </w:rPr>
        <w:t>то</w:t>
      </w:r>
      <w:proofErr w:type="spellEnd"/>
      <w:r w:rsidR="008C7214" w:rsidRPr="003D75AA">
        <w:rPr>
          <w:rFonts w:ascii="Times New Roman" w:hAnsi="Times New Roman" w:cs="Times New Roman"/>
          <w:sz w:val="24"/>
          <w:szCs w:val="24"/>
        </w:rPr>
        <w:t xml:space="preserve"> звучало и под</w:t>
      </w:r>
      <w:r w:rsidR="0008701F">
        <w:rPr>
          <w:rFonts w:ascii="Times New Roman" w:hAnsi="Times New Roman" w:cs="Times New Roman"/>
          <w:sz w:val="24"/>
          <w:szCs w:val="24"/>
        </w:rPr>
        <w:t>бирает соответствующую картинку</w:t>
      </w:r>
      <w:r w:rsidR="008C7214" w:rsidRPr="003D75AA">
        <w:rPr>
          <w:rFonts w:ascii="Times New Roman" w:hAnsi="Times New Roman" w:cs="Times New Roman"/>
          <w:sz w:val="24"/>
          <w:szCs w:val="24"/>
        </w:rPr>
        <w:t xml:space="preserve"> </w:t>
      </w:r>
      <w:r w:rsidR="0008701F">
        <w:rPr>
          <w:rFonts w:ascii="Times New Roman" w:hAnsi="Times New Roman" w:cs="Times New Roman"/>
          <w:sz w:val="24"/>
          <w:szCs w:val="24"/>
        </w:rPr>
        <w:t xml:space="preserve">или </w:t>
      </w:r>
      <w:r w:rsidR="008C7214" w:rsidRPr="003D75AA">
        <w:rPr>
          <w:rFonts w:ascii="Times New Roman" w:hAnsi="Times New Roman" w:cs="Times New Roman"/>
          <w:sz w:val="24"/>
          <w:szCs w:val="24"/>
        </w:rPr>
        <w:t>игрушку.</w:t>
      </w:r>
    </w:p>
    <w:p w:rsidR="008C7214" w:rsidRPr="003D75AA" w:rsidRDefault="00082DB7"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b/>
          <w:bCs/>
          <w:sz w:val="24"/>
          <w:szCs w:val="24"/>
        </w:rPr>
        <w:t xml:space="preserve">        </w:t>
      </w:r>
      <w:r w:rsidR="00EB4D40">
        <w:rPr>
          <w:rFonts w:ascii="Times New Roman" w:hAnsi="Times New Roman" w:cs="Times New Roman"/>
          <w:b/>
          <w:bCs/>
          <w:sz w:val="24"/>
          <w:szCs w:val="24"/>
        </w:rPr>
        <w:t xml:space="preserve"> </w:t>
      </w:r>
      <w:r w:rsidR="008C7214" w:rsidRPr="003D75AA">
        <w:rPr>
          <w:rFonts w:ascii="Times New Roman" w:hAnsi="Times New Roman" w:cs="Times New Roman"/>
          <w:b/>
          <w:bCs/>
          <w:sz w:val="24"/>
          <w:szCs w:val="24"/>
        </w:rPr>
        <w:t>«Слушай, пробуй, как звучит»</w:t>
      </w:r>
    </w:p>
    <w:p w:rsidR="008C7214" w:rsidRPr="003D75AA" w:rsidRDefault="008C7214"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 xml:space="preserve">Исследуйте звуковую природу любых предметов и материалов, оказавшихся под </w:t>
      </w:r>
      <w:r w:rsidR="00082DB7" w:rsidRPr="003D75AA">
        <w:rPr>
          <w:rFonts w:ascii="Times New Roman" w:hAnsi="Times New Roman" w:cs="Times New Roman"/>
          <w:sz w:val="24"/>
          <w:szCs w:val="24"/>
        </w:rPr>
        <w:t xml:space="preserve">    </w:t>
      </w:r>
      <w:r w:rsidRPr="003D75AA">
        <w:rPr>
          <w:rFonts w:ascii="Times New Roman" w:hAnsi="Times New Roman" w:cs="Times New Roman"/>
          <w:sz w:val="24"/>
          <w:szCs w:val="24"/>
        </w:rPr>
        <w:t>рукой. Изменяйте громкость, темп звучания. Можно стучать, топать, бросать, переливать, рвать, хлопать.</w:t>
      </w:r>
    </w:p>
    <w:p w:rsidR="008C7214" w:rsidRPr="003D75AA" w:rsidRDefault="008C7214"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w:t>
      </w:r>
      <w:r w:rsidRPr="003D75AA">
        <w:rPr>
          <w:rFonts w:ascii="Times New Roman" w:hAnsi="Times New Roman" w:cs="Times New Roman"/>
          <w:b/>
          <w:bCs/>
          <w:sz w:val="24"/>
          <w:szCs w:val="24"/>
        </w:rPr>
        <w:t>Угадай, что звучало»</w:t>
      </w:r>
    </w:p>
    <w:p w:rsidR="008C7214" w:rsidRPr="003D75AA" w:rsidRDefault="008C7214"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Проанализируйте с ребенком бытовые шумы – скрип двери, звук шагов, телефонный звонок, свисток, тиканье часов, шум льющейся и кипящей воды, звон ложечки о стакан, шеле</w:t>
      </w:r>
      <w:proofErr w:type="gramStart"/>
      <w:r w:rsidRPr="003D75AA">
        <w:rPr>
          <w:rFonts w:ascii="Times New Roman" w:hAnsi="Times New Roman" w:cs="Times New Roman"/>
          <w:sz w:val="24"/>
          <w:szCs w:val="24"/>
        </w:rPr>
        <w:t>ст стр</w:t>
      </w:r>
      <w:proofErr w:type="gramEnd"/>
      <w:r w:rsidRPr="003D75AA">
        <w:rPr>
          <w:rFonts w:ascii="Times New Roman" w:hAnsi="Times New Roman" w:cs="Times New Roman"/>
          <w:sz w:val="24"/>
          <w:szCs w:val="24"/>
        </w:rPr>
        <w:t>аниц и пр. Ребенок должен научиться узнавать их звучание с открытыми и с закрытыми глазами, постепенно надо приучать его удерживать в памяти «голоса» всех предметов, доводя их количество с 1-2 до 7-10</w:t>
      </w:r>
      <w:r w:rsidR="00AB3B95" w:rsidRPr="003D75AA">
        <w:rPr>
          <w:rFonts w:ascii="Times New Roman" w:hAnsi="Times New Roman" w:cs="Times New Roman"/>
          <w:sz w:val="24"/>
          <w:szCs w:val="24"/>
        </w:rPr>
        <w:t>.</w:t>
      </w:r>
      <w:r w:rsidRPr="003D75AA">
        <w:rPr>
          <w:rFonts w:ascii="Times New Roman" w:hAnsi="Times New Roman" w:cs="Times New Roman"/>
          <w:sz w:val="24"/>
          <w:szCs w:val="24"/>
        </w:rPr>
        <w:t> </w:t>
      </w:r>
    </w:p>
    <w:p w:rsidR="008C7214" w:rsidRPr="00EB4D40" w:rsidRDefault="008C7214"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b/>
          <w:bCs/>
          <w:i/>
          <w:iCs/>
          <w:sz w:val="24"/>
          <w:szCs w:val="24"/>
        </w:rPr>
        <w:t xml:space="preserve"> </w:t>
      </w:r>
      <w:r w:rsidRPr="00EB4D40">
        <w:rPr>
          <w:rFonts w:ascii="Times New Roman" w:hAnsi="Times New Roman" w:cs="Times New Roman"/>
          <w:bCs/>
          <w:iCs/>
          <w:sz w:val="24"/>
          <w:szCs w:val="24"/>
        </w:rPr>
        <w:t xml:space="preserve">При этом выполняется речевая работа: формирование пространственных представлений, усвоение предложно-падежных конструкций, составление предложений с союзом а. </w:t>
      </w:r>
    </w:p>
    <w:p w:rsidR="008C7214" w:rsidRPr="003D75AA" w:rsidRDefault="008C7214" w:rsidP="0034048E">
      <w:pPr>
        <w:spacing w:after="0" w:line="240" w:lineRule="auto"/>
        <w:ind w:firstLine="567"/>
        <w:jc w:val="both"/>
        <w:rPr>
          <w:rFonts w:ascii="Times New Roman" w:hAnsi="Times New Roman" w:cs="Times New Roman"/>
          <w:b/>
          <w:bCs/>
          <w:i/>
          <w:iCs/>
          <w:sz w:val="24"/>
          <w:szCs w:val="24"/>
        </w:rPr>
      </w:pPr>
      <w:r w:rsidRPr="003D75AA">
        <w:rPr>
          <w:rFonts w:ascii="Times New Roman" w:hAnsi="Times New Roman" w:cs="Times New Roman"/>
          <w:b/>
          <w:bCs/>
          <w:i/>
          <w:iCs/>
          <w:sz w:val="24"/>
          <w:szCs w:val="24"/>
        </w:rPr>
        <w:t>Игры</w:t>
      </w:r>
      <w:r w:rsidR="00AB3B95" w:rsidRPr="003D75AA">
        <w:rPr>
          <w:rFonts w:ascii="Times New Roman" w:hAnsi="Times New Roman" w:cs="Times New Roman"/>
          <w:b/>
          <w:bCs/>
          <w:i/>
          <w:iCs/>
          <w:sz w:val="24"/>
          <w:szCs w:val="24"/>
        </w:rPr>
        <w:t xml:space="preserve"> </w:t>
      </w:r>
      <w:r w:rsidRPr="003D75AA">
        <w:rPr>
          <w:rFonts w:ascii="Times New Roman" w:hAnsi="Times New Roman" w:cs="Times New Roman"/>
          <w:b/>
          <w:bCs/>
          <w:i/>
          <w:iCs/>
          <w:sz w:val="24"/>
          <w:szCs w:val="24"/>
        </w:rPr>
        <w:t>- эксперименты при  развитии анализа и синтеза</w:t>
      </w:r>
      <w:r w:rsidR="004D52C7" w:rsidRPr="003D75AA">
        <w:rPr>
          <w:rFonts w:ascii="Times New Roman" w:hAnsi="Times New Roman" w:cs="Times New Roman"/>
          <w:b/>
          <w:bCs/>
          <w:i/>
          <w:iCs/>
          <w:sz w:val="24"/>
          <w:szCs w:val="24"/>
        </w:rPr>
        <w:t>.</w:t>
      </w:r>
    </w:p>
    <w:p w:rsidR="008C7214" w:rsidRPr="003D75AA" w:rsidRDefault="008C7214"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iCs/>
          <w:sz w:val="24"/>
          <w:szCs w:val="24"/>
        </w:rPr>
        <w:t>Своё развитие экспериментальная деятельность в области анализа и синтеза получает на втором году обучения детей с общим недоразвитием речи. Появляется больше возможностей включать их в занимательную деятельность, поскольку к этому времени у детей возрастает уровень представлений о звуках, словах и предложении, формируется комплекс буквенных образов-представлений, позволяющих совершать переход от звуков к их графическому изображению. Кроме того, на 7 году жизни у детей формируются такие качества, как целеполагание, стремление довести начатое дело до конца (А что же получится?), желание испытать свои возможности, то есть начинают формироваться волевые установки, как ведущая форма мотивации, определяющая деятельность детей 7 года жизни.</w:t>
      </w:r>
    </w:p>
    <w:p w:rsidR="008C7214" w:rsidRPr="003D75AA" w:rsidRDefault="004D52C7"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iCs/>
          <w:sz w:val="24"/>
          <w:szCs w:val="24"/>
        </w:rPr>
        <w:t xml:space="preserve"> </w:t>
      </w:r>
      <w:r w:rsidR="008C7214" w:rsidRPr="003D75AA">
        <w:rPr>
          <w:rFonts w:ascii="Times New Roman" w:hAnsi="Times New Roman" w:cs="Times New Roman"/>
          <w:iCs/>
          <w:sz w:val="24"/>
          <w:szCs w:val="24"/>
        </w:rPr>
        <w:t>На логопедических занятиях необходимо подавать детям не только готовый материал, но и побудить самих детей к находкам, к открытиям в усвоении родного языка.</w:t>
      </w:r>
    </w:p>
    <w:p w:rsidR="008C7214" w:rsidRPr="003D75AA" w:rsidRDefault="004D52C7"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iCs/>
          <w:sz w:val="24"/>
          <w:szCs w:val="24"/>
        </w:rPr>
        <w:t xml:space="preserve"> </w:t>
      </w:r>
      <w:r w:rsidR="008C7214" w:rsidRPr="003D75AA">
        <w:rPr>
          <w:rFonts w:ascii="Times New Roman" w:hAnsi="Times New Roman" w:cs="Times New Roman"/>
          <w:iCs/>
          <w:sz w:val="24"/>
          <w:szCs w:val="24"/>
        </w:rPr>
        <w:t>Из авторских методик Голубевой Г. Г., Ткаченко Т. А, научно-методического пособия Гаркуши Ю. Ф., и други</w:t>
      </w:r>
      <w:r w:rsidR="00CE621E">
        <w:rPr>
          <w:rFonts w:ascii="Times New Roman" w:hAnsi="Times New Roman" w:cs="Times New Roman"/>
          <w:iCs/>
          <w:sz w:val="24"/>
          <w:szCs w:val="24"/>
        </w:rPr>
        <w:t>х авторов,  отобрала</w:t>
      </w:r>
      <w:r w:rsidRPr="003D75AA">
        <w:rPr>
          <w:rFonts w:ascii="Times New Roman" w:hAnsi="Times New Roman" w:cs="Times New Roman"/>
          <w:iCs/>
          <w:sz w:val="24"/>
          <w:szCs w:val="24"/>
        </w:rPr>
        <w:t xml:space="preserve"> и использую</w:t>
      </w:r>
      <w:r w:rsidR="008C7214" w:rsidRPr="003D75AA">
        <w:rPr>
          <w:rFonts w:ascii="Times New Roman" w:hAnsi="Times New Roman" w:cs="Times New Roman"/>
          <w:iCs/>
          <w:sz w:val="24"/>
          <w:szCs w:val="24"/>
        </w:rPr>
        <w:t xml:space="preserve"> тот материал, который может вызвать естественный интерес к экспериментальной деятельности, создаёт базу к развитию языкового чутья.</w:t>
      </w:r>
    </w:p>
    <w:p w:rsidR="00CE621E" w:rsidRDefault="008C7214" w:rsidP="0034048E">
      <w:pPr>
        <w:spacing w:after="0" w:line="240" w:lineRule="auto"/>
        <w:ind w:firstLine="567"/>
        <w:rPr>
          <w:rFonts w:ascii="Times New Roman" w:hAnsi="Times New Roman" w:cs="Times New Roman"/>
          <w:iCs/>
          <w:sz w:val="24"/>
          <w:szCs w:val="24"/>
        </w:rPr>
      </w:pPr>
      <w:r w:rsidRPr="003D75AA">
        <w:rPr>
          <w:rFonts w:ascii="Times New Roman" w:hAnsi="Times New Roman" w:cs="Times New Roman"/>
          <w:iCs/>
          <w:sz w:val="24"/>
          <w:szCs w:val="24"/>
        </w:rPr>
        <w:t>Особое внимание в организации экспериментальной деятельности детей нужно уделять работе по индивидуальным карточкам с заданиями возрастающей сложности, направленными на предупреждение ошибок чтения и письма на уровне буквы, слог</w:t>
      </w:r>
      <w:r w:rsidR="00CE621E">
        <w:rPr>
          <w:rFonts w:ascii="Times New Roman" w:hAnsi="Times New Roman" w:cs="Times New Roman"/>
          <w:iCs/>
          <w:sz w:val="24"/>
          <w:szCs w:val="24"/>
        </w:rPr>
        <w:t>а, слова и предложения.</w:t>
      </w:r>
    </w:p>
    <w:p w:rsidR="00CB4066" w:rsidRDefault="008C7214" w:rsidP="0034048E">
      <w:pPr>
        <w:spacing w:after="0" w:line="240" w:lineRule="auto"/>
        <w:ind w:firstLine="567"/>
        <w:jc w:val="both"/>
        <w:rPr>
          <w:rFonts w:ascii="Times New Roman" w:hAnsi="Times New Roman" w:cs="Times New Roman"/>
          <w:iCs/>
          <w:sz w:val="24"/>
          <w:szCs w:val="24"/>
        </w:rPr>
      </w:pPr>
      <w:r w:rsidRPr="003D75AA">
        <w:rPr>
          <w:rFonts w:ascii="Times New Roman" w:hAnsi="Times New Roman" w:cs="Times New Roman"/>
          <w:iCs/>
          <w:sz w:val="24"/>
          <w:szCs w:val="24"/>
        </w:rPr>
        <w:t>Работу по карточкам можно проводить на индивидуальных занятиях - как один из видов контроля фронтальных занятий, во второй половине дня - в коррекционной работе с воспитателем и дома</w:t>
      </w:r>
      <w:r w:rsidR="00CB4066" w:rsidRPr="00CB4066">
        <w:rPr>
          <w:rFonts w:ascii="Times New Roman" w:hAnsi="Times New Roman" w:cs="Times New Roman"/>
          <w:iCs/>
          <w:sz w:val="24"/>
          <w:szCs w:val="24"/>
        </w:rPr>
        <w:t xml:space="preserve"> </w:t>
      </w:r>
      <w:r w:rsidR="00CB4066" w:rsidRPr="003D75AA">
        <w:rPr>
          <w:rFonts w:ascii="Times New Roman" w:hAnsi="Times New Roman" w:cs="Times New Roman"/>
          <w:iCs/>
          <w:sz w:val="24"/>
          <w:szCs w:val="24"/>
        </w:rPr>
        <w:t>Выполнение заданий по индивидуальным карточкам имеет большое значение</w:t>
      </w:r>
      <w:r w:rsidR="00CB4066">
        <w:rPr>
          <w:rFonts w:ascii="Times New Roman" w:hAnsi="Times New Roman" w:cs="Times New Roman"/>
          <w:iCs/>
          <w:sz w:val="24"/>
          <w:szCs w:val="24"/>
        </w:rPr>
        <w:t>,</w:t>
      </w:r>
      <w:r w:rsidR="00CB4066" w:rsidRPr="003D75AA">
        <w:rPr>
          <w:rFonts w:ascii="Times New Roman" w:hAnsi="Times New Roman" w:cs="Times New Roman"/>
          <w:iCs/>
          <w:sz w:val="24"/>
          <w:szCs w:val="24"/>
        </w:rPr>
        <w:t xml:space="preserve"> ка</w:t>
      </w:r>
      <w:r w:rsidR="00CB4066">
        <w:rPr>
          <w:rFonts w:ascii="Times New Roman" w:hAnsi="Times New Roman" w:cs="Times New Roman"/>
          <w:iCs/>
          <w:sz w:val="24"/>
          <w:szCs w:val="24"/>
        </w:rPr>
        <w:t>к для детей,</w:t>
      </w:r>
    </w:p>
    <w:p w:rsidR="00CB4066" w:rsidRDefault="00CB4066" w:rsidP="0034048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так и для педагога</w:t>
      </w:r>
    </w:p>
    <w:p w:rsidR="008C7214" w:rsidRPr="003D75AA" w:rsidRDefault="00CB4066" w:rsidP="0034048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Pr>
          <w:rFonts w:ascii="Times New Roman" w:hAnsi="Times New Roman" w:cs="Times New Roman"/>
          <w:bCs/>
          <w:iCs/>
          <w:sz w:val="24"/>
          <w:szCs w:val="24"/>
        </w:rPr>
        <w:t xml:space="preserve"> Для детей </w:t>
      </w:r>
      <w:r>
        <w:rPr>
          <w:rFonts w:ascii="Times New Roman" w:hAnsi="Times New Roman" w:cs="Times New Roman"/>
          <w:iCs/>
          <w:sz w:val="24"/>
          <w:szCs w:val="24"/>
        </w:rPr>
        <w:t>обеспечивается</w:t>
      </w:r>
      <w:r w:rsidRPr="003D75AA">
        <w:rPr>
          <w:rFonts w:ascii="Times New Roman" w:hAnsi="Times New Roman" w:cs="Times New Roman"/>
          <w:iCs/>
          <w:sz w:val="24"/>
          <w:szCs w:val="24"/>
        </w:rPr>
        <w:t xml:space="preserve"> минимальный уровень фонематических, звукобуквенных, графических, познавательных средств, которые дают возможность перейти к сле</w:t>
      </w:r>
      <w:r>
        <w:rPr>
          <w:rFonts w:ascii="Times New Roman" w:hAnsi="Times New Roman" w:cs="Times New Roman"/>
          <w:iCs/>
          <w:sz w:val="24"/>
          <w:szCs w:val="24"/>
        </w:rPr>
        <w:t>дующему этапу обучения – чтению. С</w:t>
      </w:r>
      <w:r w:rsidRPr="003D75AA">
        <w:rPr>
          <w:rFonts w:ascii="Times New Roman" w:hAnsi="Times New Roman" w:cs="Times New Roman"/>
          <w:iCs/>
          <w:sz w:val="24"/>
          <w:szCs w:val="24"/>
        </w:rPr>
        <w:t>оздают</w:t>
      </w:r>
      <w:r>
        <w:rPr>
          <w:rFonts w:ascii="Times New Roman" w:hAnsi="Times New Roman" w:cs="Times New Roman"/>
          <w:iCs/>
          <w:sz w:val="24"/>
          <w:szCs w:val="24"/>
        </w:rPr>
        <w:t>ся условия</w:t>
      </w:r>
      <w:r w:rsidRPr="003D75AA">
        <w:rPr>
          <w:rFonts w:ascii="Times New Roman" w:hAnsi="Times New Roman" w:cs="Times New Roman"/>
          <w:iCs/>
          <w:sz w:val="24"/>
          <w:szCs w:val="24"/>
        </w:rPr>
        <w:t xml:space="preserve"> для ориентировочно-иссле</w:t>
      </w:r>
      <w:r>
        <w:rPr>
          <w:rFonts w:ascii="Times New Roman" w:hAnsi="Times New Roman" w:cs="Times New Roman"/>
          <w:iCs/>
          <w:sz w:val="24"/>
          <w:szCs w:val="24"/>
        </w:rPr>
        <w:t>довательской деятельности детей.</w:t>
      </w:r>
      <w:r>
        <w:rPr>
          <w:rFonts w:ascii="Times New Roman" w:hAnsi="Times New Roman" w:cs="Times New Roman"/>
          <w:iCs/>
          <w:sz w:val="24"/>
          <w:szCs w:val="24"/>
        </w:rPr>
        <w:br/>
        <w:t xml:space="preserve"> Р</w:t>
      </w:r>
      <w:r w:rsidRPr="003D75AA">
        <w:rPr>
          <w:rFonts w:ascii="Times New Roman" w:hAnsi="Times New Roman" w:cs="Times New Roman"/>
          <w:iCs/>
          <w:sz w:val="24"/>
          <w:szCs w:val="24"/>
        </w:rPr>
        <w:t>азвивают</w:t>
      </w:r>
      <w:r>
        <w:rPr>
          <w:rFonts w:ascii="Times New Roman" w:hAnsi="Times New Roman" w:cs="Times New Roman"/>
          <w:iCs/>
          <w:sz w:val="24"/>
          <w:szCs w:val="24"/>
        </w:rPr>
        <w:t>ся</w:t>
      </w:r>
      <w:r w:rsidRPr="003D75AA">
        <w:rPr>
          <w:rFonts w:ascii="Times New Roman" w:hAnsi="Times New Roman" w:cs="Times New Roman"/>
          <w:iCs/>
          <w:sz w:val="24"/>
          <w:szCs w:val="24"/>
        </w:rPr>
        <w:t xml:space="preserve"> различные стороны психической деятельности - вним</w:t>
      </w:r>
      <w:r>
        <w:rPr>
          <w:rFonts w:ascii="Times New Roman" w:hAnsi="Times New Roman" w:cs="Times New Roman"/>
          <w:iCs/>
          <w:sz w:val="24"/>
          <w:szCs w:val="24"/>
        </w:rPr>
        <w:t>ание, мышление, п</w:t>
      </w:r>
      <w:r w:rsidR="00EB4D40">
        <w:rPr>
          <w:rFonts w:ascii="Times New Roman" w:hAnsi="Times New Roman" w:cs="Times New Roman"/>
          <w:iCs/>
          <w:sz w:val="24"/>
          <w:szCs w:val="24"/>
        </w:rPr>
        <w:t>амять, речь.</w:t>
      </w:r>
      <w:r>
        <w:rPr>
          <w:rFonts w:ascii="Times New Roman" w:hAnsi="Times New Roman" w:cs="Times New Roman"/>
          <w:iCs/>
          <w:sz w:val="24"/>
          <w:szCs w:val="24"/>
        </w:rPr>
        <w:br/>
      </w:r>
      <w:r w:rsidR="00EB4D40">
        <w:rPr>
          <w:rFonts w:ascii="Times New Roman" w:hAnsi="Times New Roman" w:cs="Times New Roman"/>
          <w:iCs/>
          <w:sz w:val="24"/>
          <w:szCs w:val="24"/>
        </w:rPr>
        <w:t>Закрепляе</w:t>
      </w:r>
      <w:r w:rsidRPr="003D75AA">
        <w:rPr>
          <w:rFonts w:ascii="Times New Roman" w:hAnsi="Times New Roman" w:cs="Times New Roman"/>
          <w:iCs/>
          <w:sz w:val="24"/>
          <w:szCs w:val="24"/>
        </w:rPr>
        <w:t>т</w:t>
      </w:r>
      <w:r>
        <w:rPr>
          <w:rFonts w:ascii="Times New Roman" w:hAnsi="Times New Roman" w:cs="Times New Roman"/>
          <w:iCs/>
          <w:sz w:val="24"/>
          <w:szCs w:val="24"/>
        </w:rPr>
        <w:t>ся</w:t>
      </w:r>
      <w:r w:rsidRPr="003D75AA">
        <w:rPr>
          <w:rFonts w:ascii="Times New Roman" w:hAnsi="Times New Roman" w:cs="Times New Roman"/>
          <w:iCs/>
          <w:sz w:val="24"/>
          <w:szCs w:val="24"/>
        </w:rPr>
        <w:t xml:space="preserve"> запас имеющихся представлений о звукобуквенной стороне слова, степень подготовленности руки к выполнению графических навыков;</w:t>
      </w:r>
      <w:r w:rsidRPr="003D75AA">
        <w:rPr>
          <w:rFonts w:ascii="Times New Roman" w:hAnsi="Times New Roman" w:cs="Times New Roman"/>
          <w:iCs/>
          <w:sz w:val="24"/>
          <w:szCs w:val="24"/>
        </w:rPr>
        <w:br/>
      </w:r>
      <w:r w:rsidRPr="00EB4D40">
        <w:rPr>
          <w:rFonts w:ascii="Times New Roman" w:hAnsi="Times New Roman" w:cs="Times New Roman"/>
          <w:bCs/>
          <w:iCs/>
          <w:sz w:val="24"/>
          <w:szCs w:val="24"/>
        </w:rPr>
        <w:t>Для педагога:</w:t>
      </w:r>
      <w:r>
        <w:rPr>
          <w:rFonts w:ascii="Times New Roman" w:hAnsi="Times New Roman" w:cs="Times New Roman"/>
          <w:b/>
          <w:bCs/>
          <w:iCs/>
          <w:sz w:val="24"/>
          <w:szCs w:val="24"/>
        </w:rPr>
        <w:t xml:space="preserve"> </w:t>
      </w:r>
      <w:r w:rsidRPr="003D75AA">
        <w:rPr>
          <w:rFonts w:ascii="Times New Roman" w:hAnsi="Times New Roman" w:cs="Times New Roman"/>
          <w:iCs/>
          <w:sz w:val="24"/>
          <w:szCs w:val="24"/>
        </w:rPr>
        <w:t>снимают трудности подбора дидактического материала при ин</w:t>
      </w:r>
      <w:r>
        <w:rPr>
          <w:rFonts w:ascii="Times New Roman" w:hAnsi="Times New Roman" w:cs="Times New Roman"/>
          <w:iCs/>
          <w:sz w:val="24"/>
          <w:szCs w:val="24"/>
        </w:rPr>
        <w:t xml:space="preserve">дивидуальной работе с детьми, </w:t>
      </w:r>
      <w:r w:rsidRPr="003D75AA">
        <w:rPr>
          <w:rFonts w:ascii="Times New Roman" w:hAnsi="Times New Roman" w:cs="Times New Roman"/>
          <w:iCs/>
          <w:sz w:val="24"/>
          <w:szCs w:val="24"/>
        </w:rPr>
        <w:t xml:space="preserve">позволяют контролировать уровень </w:t>
      </w:r>
      <w:r>
        <w:rPr>
          <w:rFonts w:ascii="Times New Roman" w:hAnsi="Times New Roman" w:cs="Times New Roman"/>
          <w:iCs/>
          <w:sz w:val="24"/>
          <w:szCs w:val="24"/>
        </w:rPr>
        <w:t>усвоения программного материала.</w:t>
      </w:r>
      <w:r w:rsidRPr="003D75AA">
        <w:rPr>
          <w:rFonts w:ascii="Times New Roman" w:hAnsi="Times New Roman" w:cs="Times New Roman"/>
          <w:iCs/>
          <w:sz w:val="24"/>
          <w:szCs w:val="24"/>
        </w:rPr>
        <w:br/>
      </w:r>
      <w:r w:rsidR="008C7214" w:rsidRPr="003D75AA">
        <w:rPr>
          <w:rFonts w:ascii="Times New Roman" w:hAnsi="Times New Roman" w:cs="Times New Roman"/>
          <w:iCs/>
          <w:sz w:val="24"/>
          <w:szCs w:val="24"/>
        </w:rPr>
        <w:t>Все задания на карточках сопровождаются яркими иллюстрациями и защищены пленкой, что дает возможность детям пользоваться фломастерами при выполнении заданий и использовать многократно.</w:t>
      </w:r>
    </w:p>
    <w:p w:rsidR="004D52C7" w:rsidRPr="00CE621E" w:rsidRDefault="004935E2" w:rsidP="0034048E">
      <w:pPr>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Игры-эксперименты  для развития</w:t>
      </w:r>
      <w:r w:rsidR="00D624BB" w:rsidRPr="00CE621E">
        <w:rPr>
          <w:rFonts w:ascii="Times New Roman" w:hAnsi="Times New Roman" w:cs="Times New Roman"/>
          <w:b/>
          <w:bCs/>
          <w:i/>
          <w:iCs/>
          <w:sz w:val="24"/>
          <w:szCs w:val="24"/>
        </w:rPr>
        <w:t xml:space="preserve"> речевого дыхания</w:t>
      </w:r>
      <w:r>
        <w:rPr>
          <w:rFonts w:ascii="Times New Roman" w:hAnsi="Times New Roman" w:cs="Times New Roman"/>
          <w:b/>
          <w:bCs/>
          <w:i/>
          <w:iCs/>
          <w:sz w:val="24"/>
          <w:szCs w:val="24"/>
        </w:rPr>
        <w:t>.</w:t>
      </w:r>
    </w:p>
    <w:p w:rsidR="00F4038D" w:rsidRPr="003D75AA" w:rsidRDefault="00D624BB" w:rsidP="0034048E">
      <w:pPr>
        <w:spacing w:after="0" w:line="240" w:lineRule="auto"/>
        <w:ind w:firstLine="567"/>
        <w:jc w:val="both"/>
        <w:rPr>
          <w:rFonts w:ascii="Times New Roman" w:hAnsi="Times New Roman" w:cs="Times New Roman"/>
          <w:b/>
          <w:bCs/>
          <w:i/>
          <w:iCs/>
          <w:sz w:val="24"/>
          <w:szCs w:val="24"/>
        </w:rPr>
      </w:pPr>
      <w:r w:rsidRPr="003D75AA">
        <w:rPr>
          <w:rFonts w:ascii="Times New Roman" w:hAnsi="Times New Roman" w:cs="Times New Roman"/>
          <w:sz w:val="24"/>
          <w:szCs w:val="24"/>
        </w:rPr>
        <w:t xml:space="preserve">Важным разделом </w:t>
      </w:r>
      <w:r w:rsidRPr="00CE621E">
        <w:rPr>
          <w:rFonts w:ascii="Times New Roman" w:hAnsi="Times New Roman" w:cs="Times New Roman"/>
          <w:bCs/>
          <w:sz w:val="24"/>
          <w:szCs w:val="24"/>
        </w:rPr>
        <w:t>логопедической работы</w:t>
      </w:r>
      <w:r w:rsidRPr="003D75AA">
        <w:rPr>
          <w:rFonts w:ascii="Times New Roman" w:hAnsi="Times New Roman" w:cs="Times New Roman"/>
          <w:sz w:val="24"/>
          <w:szCs w:val="24"/>
        </w:rPr>
        <w:t xml:space="preserve"> является развитие речевого дыхания и коррекция его нарушений. Коррекция нарушений дыхания начинается с общих дыхательных упражнений, целью которых является увеличение объема, силы и глубины вдыхаемого и выдыхаемого воздуха и нормализация ритма дыхания.</w:t>
      </w:r>
    </w:p>
    <w:p w:rsidR="00F4038D" w:rsidRPr="003D75AA" w:rsidRDefault="00D624BB"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 xml:space="preserve">При проведении дыхательной гимнастики нельзя переутомлять ребенка. Необходимо следить за тем, чтобы он не напрягал шею, плечи, не принимал неверную позу. Нужно следить за плавностью и ритмичностью дыхательных движений. Во время выполнения дыхательных упражнений следует концентрировать внимание ребенка на ощущениях движений диафрагмы, межреберных мышц, продолжительности произвольного вдоха и выдоха. С этой целью эффективно проводить некоторые дыхательные упражнения в виде экспериментов. В этом случае мы предлагаем ребенку понаблюдать и сравнить результат при выполнении упражнений с различной силой выдоха. Особенно это важно при работе над устранением </w:t>
      </w:r>
      <w:proofErr w:type="gramStart"/>
      <w:r w:rsidRPr="00A9356B">
        <w:rPr>
          <w:rFonts w:ascii="Times New Roman" w:hAnsi="Times New Roman" w:cs="Times New Roman"/>
          <w:bCs/>
          <w:sz w:val="24"/>
          <w:szCs w:val="24"/>
        </w:rPr>
        <w:t>бокового</w:t>
      </w:r>
      <w:proofErr w:type="gramEnd"/>
      <w:r w:rsidRPr="00A9356B">
        <w:rPr>
          <w:rFonts w:ascii="Times New Roman" w:hAnsi="Times New Roman" w:cs="Times New Roman"/>
          <w:bCs/>
          <w:sz w:val="24"/>
          <w:szCs w:val="24"/>
        </w:rPr>
        <w:t xml:space="preserve"> </w:t>
      </w:r>
      <w:proofErr w:type="spellStart"/>
      <w:r w:rsidRPr="00A9356B">
        <w:rPr>
          <w:rFonts w:ascii="Times New Roman" w:hAnsi="Times New Roman" w:cs="Times New Roman"/>
          <w:bCs/>
          <w:sz w:val="24"/>
          <w:szCs w:val="24"/>
        </w:rPr>
        <w:t>сигматизма</w:t>
      </w:r>
      <w:proofErr w:type="spellEnd"/>
      <w:r w:rsidRPr="003D75AA">
        <w:rPr>
          <w:rFonts w:ascii="Times New Roman" w:hAnsi="Times New Roman" w:cs="Times New Roman"/>
          <w:sz w:val="24"/>
          <w:szCs w:val="24"/>
        </w:rPr>
        <w:t>. Для того чтобы сформировать направленную воздушную струю, необходимо показать ребенку, что выдыхаемый воздух может выходить изо рта в разном направлении: вперед, вбок или даже в щеки. Для этого</w:t>
      </w:r>
      <w:r w:rsidR="004D52C7" w:rsidRPr="003D75AA">
        <w:rPr>
          <w:rFonts w:ascii="Times New Roman" w:hAnsi="Times New Roman" w:cs="Times New Roman"/>
          <w:sz w:val="24"/>
          <w:szCs w:val="24"/>
        </w:rPr>
        <w:t xml:space="preserve">  предлагается </w:t>
      </w:r>
      <w:r w:rsidRPr="003D75AA">
        <w:rPr>
          <w:rFonts w:ascii="Times New Roman" w:hAnsi="Times New Roman" w:cs="Times New Roman"/>
          <w:sz w:val="24"/>
          <w:szCs w:val="24"/>
        </w:rPr>
        <w:t xml:space="preserve"> поэкспериментировать, «поймать» воздушную струйку в различных игровых дыхательных упражнениях с предметами.</w:t>
      </w:r>
    </w:p>
    <w:p w:rsidR="00D624BB" w:rsidRPr="00CE621E" w:rsidRDefault="004D52C7" w:rsidP="0034048E">
      <w:pPr>
        <w:spacing w:after="0" w:line="240" w:lineRule="auto"/>
        <w:ind w:firstLine="567"/>
        <w:jc w:val="both"/>
        <w:rPr>
          <w:rFonts w:ascii="Times New Roman" w:hAnsi="Times New Roman" w:cs="Times New Roman"/>
          <w:b/>
          <w:bCs/>
          <w:i/>
          <w:iCs/>
          <w:sz w:val="24"/>
          <w:szCs w:val="24"/>
        </w:rPr>
      </w:pPr>
      <w:r w:rsidRPr="00CE621E">
        <w:rPr>
          <w:rFonts w:ascii="Times New Roman" w:hAnsi="Times New Roman" w:cs="Times New Roman"/>
          <w:b/>
          <w:bCs/>
          <w:i/>
          <w:iCs/>
          <w:sz w:val="24"/>
          <w:szCs w:val="24"/>
        </w:rPr>
        <w:t xml:space="preserve">Игра </w:t>
      </w:r>
      <w:r w:rsidR="00D624BB" w:rsidRPr="00CE621E">
        <w:rPr>
          <w:rFonts w:ascii="Times New Roman" w:hAnsi="Times New Roman" w:cs="Times New Roman"/>
          <w:b/>
          <w:bCs/>
          <w:i/>
          <w:iCs/>
          <w:sz w:val="24"/>
          <w:szCs w:val="24"/>
        </w:rPr>
        <w:t>«Задуй свечу»</w:t>
      </w:r>
    </w:p>
    <w:p w:rsidR="007B7B85" w:rsidRPr="003D75AA" w:rsidRDefault="007B7B85"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Для игры понадобятся большие разноцветные свечи. Необходимо поставить перед ребенком на столе три свечи разных цветов на разном расстоянии от него и попросить его задуть их по очереди: ближнюю, среднюю и дальнюю. Дуть нужно медленно, вдох не должен быть шумным, нельзя надувать щеки. В ходе игры наблюдаем и делаем вывод – чтобы задуть ближнюю свечу достаточно подуть слабо, чтобы задуть дальнюю – необходимо дунуть как можно сильнее.</w:t>
      </w:r>
    </w:p>
    <w:p w:rsidR="008F1FEF" w:rsidRPr="003D75AA" w:rsidRDefault="004D52C7"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b/>
          <w:bCs/>
          <w:i/>
          <w:iCs/>
          <w:sz w:val="24"/>
          <w:szCs w:val="24"/>
        </w:rPr>
        <w:t xml:space="preserve">Игра </w:t>
      </w:r>
      <w:r w:rsidR="007B7B85" w:rsidRPr="003D75AA">
        <w:rPr>
          <w:rFonts w:ascii="Times New Roman" w:hAnsi="Times New Roman" w:cs="Times New Roman"/>
          <w:b/>
          <w:bCs/>
          <w:i/>
          <w:iCs/>
          <w:sz w:val="24"/>
          <w:szCs w:val="24"/>
        </w:rPr>
        <w:t>«Поймай воздушную струю»</w:t>
      </w:r>
    </w:p>
    <w:p w:rsidR="005375A4" w:rsidRPr="003D75AA" w:rsidRDefault="00AF2D02"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Ребенку предлагается подуть на   вертушку, которая закрутится только в том случае, если на нее попадет выдыхаемый воздух. Для того</w:t>
      </w:r>
      <w:proofErr w:type="gramStart"/>
      <w:r w:rsidRPr="003D75AA">
        <w:rPr>
          <w:rFonts w:ascii="Times New Roman" w:hAnsi="Times New Roman" w:cs="Times New Roman"/>
          <w:sz w:val="24"/>
          <w:szCs w:val="24"/>
        </w:rPr>
        <w:t>,</w:t>
      </w:r>
      <w:proofErr w:type="gramEnd"/>
      <w:r w:rsidRPr="003D75AA">
        <w:rPr>
          <w:rFonts w:ascii="Times New Roman" w:hAnsi="Times New Roman" w:cs="Times New Roman"/>
          <w:sz w:val="24"/>
          <w:szCs w:val="24"/>
        </w:rPr>
        <w:t xml:space="preserve"> чтобы «поймать» воздушную струйку, ребенок дует и одновременно медленно двигает вертушку вправо-влево</w:t>
      </w:r>
      <w:r w:rsidR="004D52C7" w:rsidRPr="003D75AA">
        <w:rPr>
          <w:rFonts w:ascii="Times New Roman" w:hAnsi="Times New Roman" w:cs="Times New Roman"/>
          <w:sz w:val="24"/>
          <w:szCs w:val="24"/>
        </w:rPr>
        <w:t>. Там, где вертушка закрутилась</w:t>
      </w:r>
      <w:r w:rsidRPr="003D75AA">
        <w:rPr>
          <w:rFonts w:ascii="Times New Roman" w:hAnsi="Times New Roman" w:cs="Times New Roman"/>
          <w:sz w:val="24"/>
          <w:szCs w:val="24"/>
        </w:rPr>
        <w:t xml:space="preserve"> и выходит воздух. Это упражнение полезно при </w:t>
      </w:r>
      <w:proofErr w:type="gramStart"/>
      <w:r w:rsidRPr="003D75AA">
        <w:rPr>
          <w:rFonts w:ascii="Times New Roman" w:hAnsi="Times New Roman" w:cs="Times New Roman"/>
          <w:sz w:val="24"/>
          <w:szCs w:val="24"/>
        </w:rPr>
        <w:t>боковом</w:t>
      </w:r>
      <w:proofErr w:type="gramEnd"/>
      <w:r w:rsidR="004D52C7" w:rsidRPr="003D75AA">
        <w:rPr>
          <w:rFonts w:ascii="Times New Roman" w:hAnsi="Times New Roman" w:cs="Times New Roman"/>
          <w:sz w:val="24"/>
          <w:szCs w:val="24"/>
        </w:rPr>
        <w:t xml:space="preserve"> </w:t>
      </w:r>
      <w:r w:rsidRPr="003D75AA">
        <w:rPr>
          <w:rFonts w:ascii="Times New Roman" w:hAnsi="Times New Roman" w:cs="Times New Roman"/>
          <w:sz w:val="24"/>
          <w:szCs w:val="24"/>
        </w:rPr>
        <w:t xml:space="preserve"> </w:t>
      </w:r>
      <w:proofErr w:type="spellStart"/>
      <w:r w:rsidRPr="003D75AA">
        <w:rPr>
          <w:rFonts w:ascii="Times New Roman" w:hAnsi="Times New Roman" w:cs="Times New Roman"/>
          <w:sz w:val="24"/>
          <w:szCs w:val="24"/>
        </w:rPr>
        <w:t>сигматизме</w:t>
      </w:r>
      <w:proofErr w:type="spellEnd"/>
      <w:r w:rsidRPr="003D75AA">
        <w:rPr>
          <w:rFonts w:ascii="Times New Roman" w:hAnsi="Times New Roman" w:cs="Times New Roman"/>
          <w:sz w:val="24"/>
          <w:szCs w:val="24"/>
        </w:rPr>
        <w:t>.</w:t>
      </w:r>
    </w:p>
    <w:p w:rsidR="004D52C7" w:rsidRPr="003D75AA" w:rsidRDefault="004D52C7" w:rsidP="0034048E">
      <w:pPr>
        <w:spacing w:after="0" w:line="240" w:lineRule="auto"/>
        <w:ind w:firstLine="567"/>
        <w:jc w:val="both"/>
        <w:rPr>
          <w:rFonts w:ascii="Times New Roman" w:hAnsi="Times New Roman" w:cs="Times New Roman"/>
          <w:b/>
          <w:bCs/>
          <w:i/>
          <w:iCs/>
          <w:sz w:val="24"/>
          <w:szCs w:val="24"/>
        </w:rPr>
      </w:pPr>
      <w:r w:rsidRPr="003D75AA">
        <w:rPr>
          <w:rFonts w:ascii="Times New Roman" w:hAnsi="Times New Roman" w:cs="Times New Roman"/>
          <w:b/>
          <w:bCs/>
          <w:i/>
          <w:iCs/>
          <w:sz w:val="24"/>
          <w:szCs w:val="24"/>
        </w:rPr>
        <w:t xml:space="preserve">Игра </w:t>
      </w:r>
      <w:r w:rsidR="008F1FEF" w:rsidRPr="003D75AA">
        <w:rPr>
          <w:rFonts w:ascii="Times New Roman" w:hAnsi="Times New Roman" w:cs="Times New Roman"/>
          <w:b/>
          <w:bCs/>
          <w:i/>
          <w:iCs/>
          <w:sz w:val="24"/>
          <w:szCs w:val="24"/>
        </w:rPr>
        <w:t>«Греем руки»</w:t>
      </w:r>
    </w:p>
    <w:p w:rsidR="008F1FEF" w:rsidRPr="003D75AA" w:rsidRDefault="008F1FEF" w:rsidP="0034048E">
      <w:pPr>
        <w:spacing w:after="0" w:line="240" w:lineRule="auto"/>
        <w:ind w:firstLine="567"/>
        <w:jc w:val="both"/>
        <w:rPr>
          <w:rFonts w:ascii="Times New Roman" w:hAnsi="Times New Roman" w:cs="Times New Roman"/>
          <w:bCs/>
          <w:i/>
          <w:iCs/>
          <w:sz w:val="24"/>
          <w:szCs w:val="24"/>
        </w:rPr>
      </w:pPr>
      <w:r w:rsidRPr="003D75AA">
        <w:rPr>
          <w:rFonts w:ascii="Times New Roman" w:eastAsiaTheme="minorEastAsia" w:hAnsi="Times New Roman" w:cs="Times New Roman"/>
          <w:color w:val="1F497D" w:themeColor="text2"/>
          <w:kern w:val="24"/>
          <w:sz w:val="24"/>
          <w:szCs w:val="24"/>
          <w:lang w:eastAsia="ru-RU"/>
        </w:rPr>
        <w:t xml:space="preserve"> </w:t>
      </w:r>
      <w:r w:rsidRPr="003D75AA">
        <w:rPr>
          <w:rFonts w:ascii="Times New Roman" w:hAnsi="Times New Roman" w:cs="Times New Roman"/>
          <w:bCs/>
          <w:i/>
          <w:iCs/>
          <w:sz w:val="24"/>
          <w:szCs w:val="24"/>
        </w:rPr>
        <w:t>В этом упражнении учим сравнивать выдыхаемую воздушную струю. Для этого ребёнку предлагается контролировать выдох ладошками – дуем на ладошки. Это же упражнение используем при постановке свистящих и шипящих звуков. Ребёнок ладошкой контролирует правильность своего произношения. Если «ветерок» холодный, «зимний», значит звук [</w:t>
      </w:r>
      <w:proofErr w:type="gramStart"/>
      <w:r w:rsidRPr="003D75AA">
        <w:rPr>
          <w:rFonts w:ascii="Times New Roman" w:hAnsi="Times New Roman" w:cs="Times New Roman"/>
          <w:bCs/>
          <w:i/>
          <w:iCs/>
          <w:sz w:val="24"/>
          <w:szCs w:val="24"/>
        </w:rPr>
        <w:t>с</w:t>
      </w:r>
      <w:proofErr w:type="gramEnd"/>
      <w:r w:rsidRPr="003D75AA">
        <w:rPr>
          <w:rFonts w:ascii="Times New Roman" w:hAnsi="Times New Roman" w:cs="Times New Roman"/>
          <w:bCs/>
          <w:i/>
          <w:iCs/>
          <w:sz w:val="24"/>
          <w:szCs w:val="24"/>
        </w:rPr>
        <w:t xml:space="preserve">] произносится правильно. При произнесении звука [ш] «ветерок» тёплый, </w:t>
      </w:r>
      <w:r w:rsidR="00CE621E">
        <w:rPr>
          <w:rFonts w:ascii="Times New Roman" w:hAnsi="Times New Roman" w:cs="Times New Roman"/>
          <w:bCs/>
          <w:i/>
          <w:iCs/>
          <w:sz w:val="24"/>
          <w:szCs w:val="24"/>
        </w:rPr>
        <w:t xml:space="preserve"> </w:t>
      </w:r>
      <w:r w:rsidRPr="003D75AA">
        <w:rPr>
          <w:rFonts w:ascii="Times New Roman" w:hAnsi="Times New Roman" w:cs="Times New Roman"/>
          <w:bCs/>
          <w:i/>
          <w:iCs/>
          <w:sz w:val="24"/>
          <w:szCs w:val="24"/>
        </w:rPr>
        <w:t xml:space="preserve"> ладошки греются.</w:t>
      </w:r>
    </w:p>
    <w:p w:rsidR="007B7B85" w:rsidRPr="003D75AA" w:rsidRDefault="004D52C7" w:rsidP="0034048E">
      <w:pPr>
        <w:spacing w:after="0" w:line="240" w:lineRule="auto"/>
        <w:ind w:firstLine="567"/>
        <w:jc w:val="both"/>
        <w:rPr>
          <w:rFonts w:ascii="Times New Roman" w:hAnsi="Times New Roman" w:cs="Times New Roman"/>
          <w:b/>
          <w:bCs/>
          <w:i/>
          <w:iCs/>
          <w:sz w:val="24"/>
          <w:szCs w:val="24"/>
        </w:rPr>
      </w:pPr>
      <w:r w:rsidRPr="003D75AA">
        <w:rPr>
          <w:rFonts w:ascii="Times New Roman" w:hAnsi="Times New Roman" w:cs="Times New Roman"/>
          <w:b/>
          <w:bCs/>
          <w:i/>
          <w:iCs/>
          <w:sz w:val="24"/>
          <w:szCs w:val="24"/>
        </w:rPr>
        <w:t xml:space="preserve">Игра </w:t>
      </w:r>
      <w:r w:rsidR="008F1FEF" w:rsidRPr="003D75AA">
        <w:rPr>
          <w:rFonts w:ascii="Times New Roman" w:hAnsi="Times New Roman" w:cs="Times New Roman"/>
          <w:b/>
          <w:bCs/>
          <w:i/>
          <w:iCs/>
          <w:sz w:val="24"/>
          <w:szCs w:val="24"/>
        </w:rPr>
        <w:t>«Футбол»</w:t>
      </w:r>
    </w:p>
    <w:p w:rsidR="008F1FEF" w:rsidRPr="003D75AA" w:rsidRDefault="008F1FEF"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Ребенку предлагается загнать ватный шарик в ворота. Для этого нужно вытянуть губы «трубочкой» и подуть на ватный шарик, пытаясь загнать его в «ворота»  При этом ворота ставятся на разном расстоянии от ребенка. Выполняя данное упражнение, ребенок делает вывод о необходимой силе и направлении выдоха. Вариант игры - загони машину в гараж.</w:t>
      </w:r>
    </w:p>
    <w:p w:rsidR="008F1FEF" w:rsidRPr="003D75AA" w:rsidRDefault="004D52C7" w:rsidP="0034048E">
      <w:pPr>
        <w:spacing w:after="0" w:line="240" w:lineRule="auto"/>
        <w:ind w:firstLine="567"/>
        <w:jc w:val="both"/>
        <w:rPr>
          <w:rFonts w:ascii="Times New Roman" w:hAnsi="Times New Roman" w:cs="Times New Roman"/>
          <w:b/>
          <w:bCs/>
          <w:i/>
          <w:iCs/>
          <w:sz w:val="24"/>
          <w:szCs w:val="24"/>
        </w:rPr>
      </w:pPr>
      <w:r w:rsidRPr="003D75AA">
        <w:rPr>
          <w:rFonts w:ascii="Times New Roman" w:hAnsi="Times New Roman" w:cs="Times New Roman"/>
          <w:b/>
          <w:bCs/>
          <w:i/>
          <w:iCs/>
          <w:sz w:val="24"/>
          <w:szCs w:val="24"/>
        </w:rPr>
        <w:t>Игра</w:t>
      </w:r>
      <w:r w:rsidR="008F1FEF" w:rsidRPr="003D75AA">
        <w:rPr>
          <w:rFonts w:ascii="Times New Roman" w:hAnsi="Times New Roman" w:cs="Times New Roman"/>
          <w:sz w:val="24"/>
          <w:szCs w:val="24"/>
        </w:rPr>
        <w:t xml:space="preserve"> </w:t>
      </w:r>
      <w:r w:rsidR="008F1FEF" w:rsidRPr="003D75AA">
        <w:rPr>
          <w:rFonts w:ascii="Times New Roman" w:hAnsi="Times New Roman" w:cs="Times New Roman"/>
          <w:b/>
          <w:bCs/>
          <w:i/>
          <w:iCs/>
          <w:sz w:val="24"/>
          <w:szCs w:val="24"/>
        </w:rPr>
        <w:t>« Фокусник»</w:t>
      </w:r>
    </w:p>
    <w:p w:rsidR="008F1FEF" w:rsidRPr="003D75AA" w:rsidRDefault="008F1FEF"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 xml:space="preserve">Ребенку предлагается показать фокус: положить кусочек ваты на кончик носа, улыбнуться, приоткрыть рот, с силой подуть на язык, стараясь сдуть ватку с носа. Выполняя это упражнение </w:t>
      </w:r>
      <w:r w:rsidRPr="003D75AA">
        <w:rPr>
          <w:rFonts w:ascii="Times New Roman" w:hAnsi="Times New Roman" w:cs="Times New Roman"/>
          <w:sz w:val="24"/>
          <w:szCs w:val="24"/>
        </w:rPr>
        <w:lastRenderedPageBreak/>
        <w:t>по-разному, делаем вывод: для того, чтобы сдуть ватку вверх – нужно загнуть язык кверху и дунуть посильнее. А для того, чтобы  сдуть ватк</w:t>
      </w:r>
      <w:proofErr w:type="gramStart"/>
      <w:r w:rsidRPr="003D75AA">
        <w:rPr>
          <w:rFonts w:ascii="Times New Roman" w:hAnsi="Times New Roman" w:cs="Times New Roman"/>
          <w:sz w:val="24"/>
          <w:szCs w:val="24"/>
        </w:rPr>
        <w:t>у–</w:t>
      </w:r>
      <w:proofErr w:type="gramEnd"/>
      <w:r w:rsidRPr="003D75AA">
        <w:rPr>
          <w:rFonts w:ascii="Times New Roman" w:hAnsi="Times New Roman" w:cs="Times New Roman"/>
          <w:sz w:val="24"/>
          <w:szCs w:val="24"/>
        </w:rPr>
        <w:t xml:space="preserve"> выдох должен быть не только сильным, но и длительным</w:t>
      </w:r>
    </w:p>
    <w:p w:rsidR="008F1FEF" w:rsidRPr="003D75AA" w:rsidRDefault="004D52C7" w:rsidP="0034048E">
      <w:pPr>
        <w:spacing w:after="0" w:line="240" w:lineRule="auto"/>
        <w:ind w:firstLine="567"/>
        <w:jc w:val="both"/>
        <w:rPr>
          <w:rFonts w:ascii="Times New Roman" w:hAnsi="Times New Roman" w:cs="Times New Roman"/>
          <w:b/>
          <w:bCs/>
          <w:i/>
          <w:iCs/>
          <w:sz w:val="24"/>
          <w:szCs w:val="24"/>
        </w:rPr>
      </w:pPr>
      <w:r w:rsidRPr="003D75AA">
        <w:rPr>
          <w:rFonts w:ascii="Times New Roman" w:hAnsi="Times New Roman" w:cs="Times New Roman"/>
          <w:b/>
          <w:bCs/>
          <w:i/>
          <w:iCs/>
          <w:sz w:val="24"/>
          <w:szCs w:val="24"/>
        </w:rPr>
        <w:t xml:space="preserve">Игра </w:t>
      </w:r>
      <w:r w:rsidR="008F1FEF" w:rsidRPr="003D75AA">
        <w:rPr>
          <w:rFonts w:ascii="Times New Roman" w:hAnsi="Times New Roman" w:cs="Times New Roman"/>
          <w:b/>
          <w:bCs/>
          <w:i/>
          <w:iCs/>
          <w:sz w:val="24"/>
          <w:szCs w:val="24"/>
        </w:rPr>
        <w:t xml:space="preserve">«Буль- </w:t>
      </w:r>
      <w:proofErr w:type="spellStart"/>
      <w:r w:rsidR="008F1FEF" w:rsidRPr="003D75AA">
        <w:rPr>
          <w:rFonts w:ascii="Times New Roman" w:hAnsi="Times New Roman" w:cs="Times New Roman"/>
          <w:b/>
          <w:bCs/>
          <w:i/>
          <w:iCs/>
          <w:sz w:val="24"/>
          <w:szCs w:val="24"/>
        </w:rPr>
        <w:t>буль</w:t>
      </w:r>
      <w:proofErr w:type="spellEnd"/>
      <w:r w:rsidR="008F1FEF" w:rsidRPr="003D75AA">
        <w:rPr>
          <w:rFonts w:ascii="Times New Roman" w:hAnsi="Times New Roman" w:cs="Times New Roman"/>
          <w:b/>
          <w:bCs/>
          <w:i/>
          <w:iCs/>
          <w:sz w:val="24"/>
          <w:szCs w:val="24"/>
        </w:rPr>
        <w:t>»</w:t>
      </w:r>
      <w:r w:rsidR="00CE621E">
        <w:rPr>
          <w:rFonts w:ascii="Times New Roman" w:hAnsi="Times New Roman" w:cs="Times New Roman"/>
          <w:b/>
          <w:bCs/>
          <w:i/>
          <w:iCs/>
          <w:sz w:val="24"/>
          <w:szCs w:val="24"/>
        </w:rPr>
        <w:t xml:space="preserve"> или </w:t>
      </w:r>
      <w:r w:rsidRPr="003D75AA">
        <w:rPr>
          <w:rFonts w:ascii="Times New Roman" w:hAnsi="Times New Roman" w:cs="Times New Roman"/>
          <w:b/>
          <w:bCs/>
          <w:i/>
          <w:iCs/>
          <w:sz w:val="24"/>
          <w:szCs w:val="24"/>
        </w:rPr>
        <w:t>«Буря в стакане»</w:t>
      </w:r>
    </w:p>
    <w:p w:rsidR="000A3909" w:rsidRPr="003D75AA" w:rsidRDefault="000A3909"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Необходимо взять два пластмассовых прозрачных стаканчика. В один наливаем  много воды, почти до краев, а в другой - чуть-чуть. Ребенку предлагается поиграть в "</w:t>
      </w:r>
      <w:proofErr w:type="spellStart"/>
      <w:r w:rsidRPr="003D75AA">
        <w:rPr>
          <w:rFonts w:ascii="Times New Roman" w:hAnsi="Times New Roman" w:cs="Times New Roman"/>
          <w:sz w:val="24"/>
          <w:szCs w:val="24"/>
        </w:rPr>
        <w:t>буль</w:t>
      </w:r>
      <w:proofErr w:type="spellEnd"/>
      <w:r w:rsidRPr="003D75AA">
        <w:rPr>
          <w:rFonts w:ascii="Times New Roman" w:hAnsi="Times New Roman" w:cs="Times New Roman"/>
          <w:sz w:val="24"/>
          <w:szCs w:val="24"/>
        </w:rPr>
        <w:t xml:space="preserve"> - </w:t>
      </w:r>
      <w:proofErr w:type="spellStart"/>
      <w:r w:rsidRPr="003D75AA">
        <w:rPr>
          <w:rFonts w:ascii="Times New Roman" w:hAnsi="Times New Roman" w:cs="Times New Roman"/>
          <w:sz w:val="24"/>
          <w:szCs w:val="24"/>
        </w:rPr>
        <w:t>буль</w:t>
      </w:r>
      <w:proofErr w:type="spellEnd"/>
      <w:r w:rsidRPr="003D75AA">
        <w:rPr>
          <w:rFonts w:ascii="Times New Roman" w:hAnsi="Times New Roman" w:cs="Times New Roman"/>
          <w:sz w:val="24"/>
          <w:szCs w:val="24"/>
        </w:rPr>
        <w:t xml:space="preserve"> " с помощью трубочек для коктейля. Задача ребенка так играть в "Буль-буль ", чтобы не пролить воду. Пробуя дуть в стаканчики по-разному, ребенок делает вывод - в стаканчик, где много воды нужно дуть через трубочку слабо, а в стаканчик, где мало воды - можно дуть сильно. При этом наблюдаем, что произойдет, если в стаканчик, где много воды, подуть сильно</w:t>
      </w:r>
      <w:proofErr w:type="gramStart"/>
      <w:r w:rsidRPr="003D75AA">
        <w:rPr>
          <w:rFonts w:ascii="Times New Roman" w:hAnsi="Times New Roman" w:cs="Times New Roman"/>
          <w:sz w:val="24"/>
          <w:szCs w:val="24"/>
        </w:rPr>
        <w:t>.(</w:t>
      </w:r>
      <w:proofErr w:type="gramEnd"/>
      <w:r w:rsidRPr="003D75AA">
        <w:rPr>
          <w:rFonts w:ascii="Times New Roman" w:hAnsi="Times New Roman" w:cs="Times New Roman"/>
          <w:sz w:val="24"/>
          <w:szCs w:val="24"/>
        </w:rPr>
        <w:t xml:space="preserve">вода прольется из стакана) Обязательно обращаем внимание ребенка на слова: </w:t>
      </w:r>
      <w:r w:rsidRPr="003D75AA">
        <w:rPr>
          <w:rFonts w:ascii="Times New Roman" w:hAnsi="Times New Roman" w:cs="Times New Roman"/>
          <w:i/>
          <w:iCs/>
          <w:sz w:val="24"/>
          <w:szCs w:val="24"/>
        </w:rPr>
        <w:t>слабо, сильно, много, мало</w:t>
      </w:r>
      <w:r w:rsidRPr="003D75AA">
        <w:rPr>
          <w:rFonts w:ascii="Times New Roman" w:hAnsi="Times New Roman" w:cs="Times New Roman"/>
          <w:sz w:val="24"/>
          <w:szCs w:val="24"/>
        </w:rPr>
        <w:t>.</w:t>
      </w:r>
    </w:p>
    <w:p w:rsidR="000A3909" w:rsidRPr="00CE621E" w:rsidRDefault="000A3909" w:rsidP="0034048E">
      <w:pPr>
        <w:spacing w:after="0" w:line="240" w:lineRule="auto"/>
        <w:ind w:firstLine="567"/>
        <w:jc w:val="both"/>
        <w:rPr>
          <w:rFonts w:ascii="Times New Roman" w:hAnsi="Times New Roman" w:cs="Times New Roman"/>
          <w:b/>
          <w:bCs/>
          <w:i/>
          <w:iCs/>
          <w:sz w:val="24"/>
          <w:szCs w:val="24"/>
        </w:rPr>
      </w:pPr>
      <w:r w:rsidRPr="00CE621E">
        <w:rPr>
          <w:rFonts w:ascii="Times New Roman" w:hAnsi="Times New Roman" w:cs="Times New Roman"/>
          <w:b/>
          <w:bCs/>
          <w:i/>
          <w:iCs/>
          <w:sz w:val="24"/>
          <w:szCs w:val="24"/>
        </w:rPr>
        <w:t>Применение игр-экспериментов для развития лексико-</w:t>
      </w:r>
      <w:r w:rsidRPr="00CE621E">
        <w:rPr>
          <w:rFonts w:ascii="Times New Roman" w:hAnsi="Times New Roman" w:cs="Times New Roman"/>
          <w:b/>
          <w:bCs/>
          <w:i/>
          <w:iCs/>
          <w:sz w:val="24"/>
          <w:szCs w:val="24"/>
        </w:rPr>
        <w:softHyphen/>
        <w:t>грамматического строя.</w:t>
      </w:r>
    </w:p>
    <w:p w:rsidR="00CE621E" w:rsidRDefault="000A3909" w:rsidP="0034048E">
      <w:pPr>
        <w:spacing w:after="0" w:line="240" w:lineRule="auto"/>
        <w:ind w:firstLine="567"/>
        <w:jc w:val="both"/>
        <w:rPr>
          <w:rFonts w:ascii="Times New Roman" w:hAnsi="Times New Roman" w:cs="Times New Roman"/>
          <w:iCs/>
          <w:sz w:val="24"/>
          <w:szCs w:val="24"/>
        </w:rPr>
      </w:pPr>
      <w:r w:rsidRPr="003D75AA">
        <w:rPr>
          <w:rFonts w:ascii="Times New Roman" w:hAnsi="Times New Roman" w:cs="Times New Roman"/>
          <w:iCs/>
          <w:sz w:val="24"/>
          <w:szCs w:val="24"/>
        </w:rPr>
        <w:t>В процессе игр-экспериментов происходит накопление активного и пассивного словаря.</w:t>
      </w:r>
    </w:p>
    <w:p w:rsidR="000A3909" w:rsidRPr="003D75AA" w:rsidRDefault="000A3909"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iCs/>
          <w:sz w:val="24"/>
          <w:szCs w:val="24"/>
        </w:rPr>
        <w:t xml:space="preserve"> Ребенок усваивает качественные прилагательные, обозначающие цвет, температ</w:t>
      </w:r>
      <w:r w:rsidR="00CE621E">
        <w:rPr>
          <w:rFonts w:ascii="Times New Roman" w:hAnsi="Times New Roman" w:cs="Times New Roman"/>
          <w:iCs/>
          <w:sz w:val="24"/>
          <w:szCs w:val="24"/>
        </w:rPr>
        <w:t>уру (холодный, горячий, теплый). О</w:t>
      </w:r>
      <w:r w:rsidRPr="003D75AA">
        <w:rPr>
          <w:rFonts w:ascii="Times New Roman" w:hAnsi="Times New Roman" w:cs="Times New Roman"/>
          <w:iCs/>
          <w:sz w:val="24"/>
          <w:szCs w:val="24"/>
        </w:rPr>
        <w:t>тносительные прилагательные, обозначающие тип поверхности (гладкий,</w:t>
      </w:r>
      <w:r w:rsidR="00CE621E">
        <w:rPr>
          <w:rFonts w:ascii="Times New Roman" w:hAnsi="Times New Roman" w:cs="Times New Roman"/>
          <w:iCs/>
          <w:sz w:val="24"/>
          <w:szCs w:val="24"/>
        </w:rPr>
        <w:t xml:space="preserve"> шершавый, ребристый, выпуклый). М</w:t>
      </w:r>
      <w:r w:rsidRPr="003D75AA">
        <w:rPr>
          <w:rFonts w:ascii="Times New Roman" w:hAnsi="Times New Roman" w:cs="Times New Roman"/>
          <w:iCs/>
          <w:sz w:val="24"/>
          <w:szCs w:val="24"/>
        </w:rPr>
        <w:t>атериал (деревянный, стеклянный, металлический, пластмассовый...).</w:t>
      </w:r>
      <w:r w:rsidR="00A4529D">
        <w:rPr>
          <w:rFonts w:ascii="Times New Roman" w:hAnsi="Times New Roman" w:cs="Times New Roman"/>
          <w:iCs/>
          <w:sz w:val="24"/>
          <w:szCs w:val="24"/>
        </w:rPr>
        <w:t xml:space="preserve"> Практически усваивает глаголы - </w:t>
      </w:r>
      <w:r w:rsidRPr="003D75AA">
        <w:rPr>
          <w:rFonts w:ascii="Times New Roman" w:hAnsi="Times New Roman" w:cs="Times New Roman"/>
          <w:iCs/>
          <w:sz w:val="24"/>
          <w:szCs w:val="24"/>
        </w:rPr>
        <w:t xml:space="preserve"> шуршит, гр</w:t>
      </w:r>
      <w:r w:rsidR="00CE621E">
        <w:rPr>
          <w:rFonts w:ascii="Times New Roman" w:hAnsi="Times New Roman" w:cs="Times New Roman"/>
          <w:iCs/>
          <w:sz w:val="24"/>
          <w:szCs w:val="24"/>
        </w:rPr>
        <w:t>емит, шипит, звенит, тоне</w:t>
      </w:r>
      <w:r w:rsidR="00A4529D">
        <w:rPr>
          <w:rFonts w:ascii="Times New Roman" w:hAnsi="Times New Roman" w:cs="Times New Roman"/>
          <w:iCs/>
          <w:sz w:val="24"/>
          <w:szCs w:val="24"/>
        </w:rPr>
        <w:t>т, так</w:t>
      </w:r>
      <w:r w:rsidR="00CE621E">
        <w:rPr>
          <w:rFonts w:ascii="Times New Roman" w:hAnsi="Times New Roman" w:cs="Times New Roman"/>
          <w:iCs/>
          <w:sz w:val="24"/>
          <w:szCs w:val="24"/>
        </w:rPr>
        <w:t xml:space="preserve"> же </w:t>
      </w:r>
      <w:r w:rsidRPr="003D75AA">
        <w:rPr>
          <w:rFonts w:ascii="Times New Roman" w:hAnsi="Times New Roman" w:cs="Times New Roman"/>
          <w:iCs/>
          <w:sz w:val="24"/>
          <w:szCs w:val="24"/>
        </w:rPr>
        <w:t>однокоренные</w:t>
      </w:r>
      <w:r w:rsidR="00A4529D">
        <w:rPr>
          <w:rFonts w:ascii="Times New Roman" w:hAnsi="Times New Roman" w:cs="Times New Roman"/>
          <w:iCs/>
          <w:sz w:val="24"/>
          <w:szCs w:val="24"/>
        </w:rPr>
        <w:t xml:space="preserve"> глаголы с разными приставками. Н</w:t>
      </w:r>
      <w:r w:rsidRPr="003D75AA">
        <w:rPr>
          <w:rFonts w:ascii="Times New Roman" w:hAnsi="Times New Roman" w:cs="Times New Roman"/>
          <w:iCs/>
          <w:sz w:val="24"/>
          <w:szCs w:val="24"/>
        </w:rPr>
        <w:t>аречия: громко, тихо, холод</w:t>
      </w:r>
      <w:r w:rsidR="00A4529D">
        <w:rPr>
          <w:rFonts w:ascii="Times New Roman" w:hAnsi="Times New Roman" w:cs="Times New Roman"/>
          <w:iCs/>
          <w:sz w:val="24"/>
          <w:szCs w:val="24"/>
        </w:rPr>
        <w:t xml:space="preserve">но, тепло, быстро, медленно. </w:t>
      </w:r>
      <w:r w:rsidRPr="003D75AA">
        <w:rPr>
          <w:rFonts w:ascii="Times New Roman" w:hAnsi="Times New Roman" w:cs="Times New Roman"/>
          <w:iCs/>
          <w:sz w:val="24"/>
          <w:szCs w:val="24"/>
        </w:rPr>
        <w:t>Ребенок усваивает антонимы: холодный и горячий, толс</w:t>
      </w:r>
      <w:r w:rsidR="00A4529D">
        <w:rPr>
          <w:rFonts w:ascii="Times New Roman" w:hAnsi="Times New Roman" w:cs="Times New Roman"/>
          <w:iCs/>
          <w:sz w:val="24"/>
          <w:szCs w:val="24"/>
        </w:rPr>
        <w:t xml:space="preserve">тый и тонкий, короткий </w:t>
      </w:r>
      <w:proofErr w:type="gramStart"/>
      <w:r w:rsidR="00CB4066">
        <w:rPr>
          <w:rFonts w:ascii="Times New Roman" w:hAnsi="Times New Roman" w:cs="Times New Roman"/>
          <w:iCs/>
          <w:sz w:val="24"/>
          <w:szCs w:val="24"/>
        </w:rPr>
        <w:t>–</w:t>
      </w:r>
      <w:r w:rsidR="00A4529D">
        <w:rPr>
          <w:rFonts w:ascii="Times New Roman" w:hAnsi="Times New Roman" w:cs="Times New Roman"/>
          <w:iCs/>
          <w:sz w:val="24"/>
          <w:szCs w:val="24"/>
        </w:rPr>
        <w:t>д</w:t>
      </w:r>
      <w:proofErr w:type="gramEnd"/>
      <w:r w:rsidR="00A4529D">
        <w:rPr>
          <w:rFonts w:ascii="Times New Roman" w:hAnsi="Times New Roman" w:cs="Times New Roman"/>
          <w:iCs/>
          <w:sz w:val="24"/>
          <w:szCs w:val="24"/>
        </w:rPr>
        <w:t>линный</w:t>
      </w:r>
      <w:r w:rsidR="00CB4066">
        <w:rPr>
          <w:rFonts w:ascii="Times New Roman" w:hAnsi="Times New Roman" w:cs="Times New Roman"/>
          <w:iCs/>
          <w:sz w:val="24"/>
          <w:szCs w:val="24"/>
        </w:rPr>
        <w:t>, высокий –низкий и т.д.</w:t>
      </w:r>
    </w:p>
    <w:p w:rsidR="000A3909" w:rsidRPr="003D75AA" w:rsidRDefault="000A3909"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iCs/>
          <w:sz w:val="24"/>
          <w:szCs w:val="24"/>
        </w:rPr>
        <w:t xml:space="preserve">Так-же происходит более быстрое формирование навыков словоизменения, в том </w:t>
      </w:r>
      <w:proofErr w:type="gramStart"/>
      <w:r w:rsidRPr="003D75AA">
        <w:rPr>
          <w:rFonts w:ascii="Times New Roman" w:hAnsi="Times New Roman" w:cs="Times New Roman"/>
          <w:iCs/>
          <w:sz w:val="24"/>
          <w:szCs w:val="24"/>
        </w:rPr>
        <w:t>числе</w:t>
      </w:r>
      <w:proofErr w:type="gramEnd"/>
      <w:r w:rsidRPr="003D75AA">
        <w:rPr>
          <w:rFonts w:ascii="Times New Roman" w:hAnsi="Times New Roman" w:cs="Times New Roman"/>
          <w:iCs/>
          <w:sz w:val="24"/>
          <w:szCs w:val="24"/>
        </w:rPr>
        <w:t>: согласование прилагательных с существительными в числе, роде и падеже, согласование и управление в сочетаниях числительных с существительными, усвоение форм сравнительной степени прилагательных и наречий, предложно-падежных конструкций, усвоение причастия как одной из глагольных форм, например, шуршащий, плавающий.</w:t>
      </w:r>
    </w:p>
    <w:p w:rsidR="000A3909" w:rsidRPr="003D75AA" w:rsidRDefault="000A3909" w:rsidP="0034048E">
      <w:pPr>
        <w:spacing w:after="0" w:line="240" w:lineRule="auto"/>
        <w:ind w:firstLine="567"/>
        <w:jc w:val="both"/>
        <w:rPr>
          <w:rFonts w:ascii="Times New Roman" w:hAnsi="Times New Roman" w:cs="Times New Roman"/>
          <w:i/>
          <w:iCs/>
          <w:sz w:val="24"/>
          <w:szCs w:val="24"/>
        </w:rPr>
      </w:pPr>
      <w:r w:rsidRPr="003D75AA">
        <w:rPr>
          <w:rFonts w:ascii="Times New Roman" w:hAnsi="Times New Roman" w:cs="Times New Roman"/>
          <w:iCs/>
          <w:sz w:val="24"/>
          <w:szCs w:val="24"/>
        </w:rPr>
        <w:t>Во время игры ребенок учится строить предложения различных типов: простые распространенные, сложносочиненные, сложноподчиненные с придаточными причины, следствия, с придаточными изъяснительными</w:t>
      </w:r>
      <w:proofErr w:type="gramStart"/>
      <w:r w:rsidRPr="003D75AA">
        <w:rPr>
          <w:rFonts w:ascii="Times New Roman" w:hAnsi="Times New Roman" w:cs="Times New Roman"/>
          <w:iCs/>
          <w:sz w:val="24"/>
          <w:szCs w:val="24"/>
        </w:rPr>
        <w:t>.</w:t>
      </w:r>
      <w:proofErr w:type="gramEnd"/>
      <w:r w:rsidRPr="003D75AA">
        <w:rPr>
          <w:rFonts w:ascii="Times New Roman" w:hAnsi="Times New Roman" w:cs="Times New Roman"/>
          <w:iCs/>
          <w:sz w:val="24"/>
          <w:szCs w:val="24"/>
        </w:rPr>
        <w:t xml:space="preserve"> </w:t>
      </w:r>
      <w:proofErr w:type="gramStart"/>
      <w:r w:rsidRPr="003D75AA">
        <w:rPr>
          <w:rFonts w:ascii="Times New Roman" w:hAnsi="Times New Roman" w:cs="Times New Roman"/>
          <w:iCs/>
          <w:sz w:val="24"/>
          <w:szCs w:val="24"/>
        </w:rPr>
        <w:t>а</w:t>
      </w:r>
      <w:proofErr w:type="gramEnd"/>
      <w:r w:rsidRPr="003D75AA">
        <w:rPr>
          <w:rFonts w:ascii="Times New Roman" w:hAnsi="Times New Roman" w:cs="Times New Roman"/>
          <w:iCs/>
          <w:sz w:val="24"/>
          <w:szCs w:val="24"/>
        </w:rPr>
        <w:t xml:space="preserve">ктивного и пассивного словаря. Во время игры ребенок учится строить предложения различных типов: простые распространенные, сложносочиненные, сложноподчиненные с </w:t>
      </w:r>
      <w:proofErr w:type="gramStart"/>
      <w:r w:rsidRPr="003D75AA">
        <w:rPr>
          <w:rFonts w:ascii="Times New Roman" w:hAnsi="Times New Roman" w:cs="Times New Roman"/>
          <w:iCs/>
          <w:sz w:val="24"/>
          <w:szCs w:val="24"/>
        </w:rPr>
        <w:t>придаточными</w:t>
      </w:r>
      <w:proofErr w:type="gramEnd"/>
      <w:r w:rsidRPr="003D75AA">
        <w:rPr>
          <w:rFonts w:ascii="Times New Roman" w:hAnsi="Times New Roman" w:cs="Times New Roman"/>
          <w:iCs/>
          <w:sz w:val="24"/>
          <w:szCs w:val="24"/>
        </w:rPr>
        <w:t xml:space="preserve"> причины, следствия</w:t>
      </w:r>
      <w:r w:rsidRPr="003D75AA">
        <w:rPr>
          <w:rFonts w:ascii="Times New Roman" w:hAnsi="Times New Roman" w:cs="Times New Roman"/>
          <w:i/>
          <w:iCs/>
          <w:sz w:val="24"/>
          <w:szCs w:val="24"/>
        </w:rPr>
        <w:t xml:space="preserve">. </w:t>
      </w:r>
    </w:p>
    <w:p w:rsidR="000A3909" w:rsidRPr="00A4529D" w:rsidRDefault="000A3909" w:rsidP="0034048E">
      <w:pPr>
        <w:spacing w:after="0" w:line="240" w:lineRule="auto"/>
        <w:ind w:firstLine="567"/>
        <w:jc w:val="both"/>
        <w:rPr>
          <w:rFonts w:ascii="Times New Roman" w:hAnsi="Times New Roman" w:cs="Times New Roman"/>
          <w:sz w:val="24"/>
          <w:szCs w:val="24"/>
        </w:rPr>
      </w:pPr>
      <w:r w:rsidRPr="00A4529D">
        <w:rPr>
          <w:rFonts w:ascii="Times New Roman" w:hAnsi="Times New Roman" w:cs="Times New Roman"/>
          <w:b/>
          <w:bCs/>
          <w:i/>
          <w:sz w:val="24"/>
          <w:szCs w:val="24"/>
        </w:rPr>
        <w:t>Игры с магнитами</w:t>
      </w:r>
      <w:r w:rsidRPr="003D75AA">
        <w:rPr>
          <w:rFonts w:ascii="Times New Roman" w:hAnsi="Times New Roman" w:cs="Times New Roman"/>
          <w:sz w:val="24"/>
          <w:szCs w:val="24"/>
        </w:rPr>
        <w:t xml:space="preserve"> позволяют ребенку за</w:t>
      </w:r>
      <w:r w:rsidR="00A4529D">
        <w:rPr>
          <w:rFonts w:ascii="Times New Roman" w:hAnsi="Times New Roman" w:cs="Times New Roman"/>
          <w:sz w:val="24"/>
          <w:szCs w:val="24"/>
        </w:rPr>
        <w:t>ключить, что магнит притягивает</w:t>
      </w:r>
      <w:r w:rsidRPr="003D75AA">
        <w:rPr>
          <w:rFonts w:ascii="Times New Roman" w:hAnsi="Times New Roman" w:cs="Times New Roman"/>
          <w:sz w:val="24"/>
          <w:szCs w:val="24"/>
        </w:rPr>
        <w:t xml:space="preserve">, например, </w:t>
      </w:r>
      <w:r w:rsidRPr="003D75AA">
        <w:rPr>
          <w:rFonts w:ascii="Times New Roman" w:hAnsi="Times New Roman" w:cs="Times New Roman"/>
          <w:i/>
          <w:iCs/>
          <w:sz w:val="24"/>
          <w:szCs w:val="24"/>
        </w:rPr>
        <w:t>железный шуруп</w:t>
      </w:r>
      <w:r w:rsidRPr="003D75AA">
        <w:rPr>
          <w:rFonts w:ascii="Times New Roman" w:hAnsi="Times New Roman" w:cs="Times New Roman"/>
          <w:sz w:val="24"/>
          <w:szCs w:val="24"/>
        </w:rPr>
        <w:t xml:space="preserve"> и </w:t>
      </w:r>
      <w:r w:rsidRPr="003D75AA">
        <w:rPr>
          <w:rFonts w:ascii="Times New Roman" w:hAnsi="Times New Roman" w:cs="Times New Roman"/>
          <w:i/>
          <w:iCs/>
          <w:sz w:val="24"/>
          <w:szCs w:val="24"/>
        </w:rPr>
        <w:t>железную гайку</w:t>
      </w:r>
      <w:r w:rsidRPr="003D75AA">
        <w:rPr>
          <w:rFonts w:ascii="Times New Roman" w:hAnsi="Times New Roman" w:cs="Times New Roman"/>
          <w:sz w:val="24"/>
          <w:szCs w:val="24"/>
        </w:rPr>
        <w:t xml:space="preserve"> и не притягивает </w:t>
      </w:r>
      <w:r w:rsidRPr="00EB4D40">
        <w:rPr>
          <w:rFonts w:ascii="Times New Roman" w:hAnsi="Times New Roman" w:cs="Times New Roman"/>
          <w:iCs/>
          <w:sz w:val="24"/>
          <w:szCs w:val="24"/>
        </w:rPr>
        <w:t>деревянный шарик</w:t>
      </w:r>
      <w:r w:rsidRPr="00EB4D40">
        <w:rPr>
          <w:rFonts w:ascii="Times New Roman" w:hAnsi="Times New Roman" w:cs="Times New Roman"/>
          <w:sz w:val="24"/>
          <w:szCs w:val="24"/>
        </w:rPr>
        <w:t xml:space="preserve"> и </w:t>
      </w:r>
      <w:r w:rsidRPr="00EB4D40">
        <w:rPr>
          <w:rFonts w:ascii="Times New Roman" w:hAnsi="Times New Roman" w:cs="Times New Roman"/>
          <w:iCs/>
          <w:sz w:val="24"/>
          <w:szCs w:val="24"/>
        </w:rPr>
        <w:t>фарфоровое блюдце,</w:t>
      </w:r>
      <w:r w:rsidRPr="00EB4D40">
        <w:rPr>
          <w:rFonts w:ascii="Times New Roman" w:hAnsi="Times New Roman" w:cs="Times New Roman"/>
          <w:sz w:val="24"/>
          <w:szCs w:val="24"/>
        </w:rPr>
        <w:t xml:space="preserve"> что</w:t>
      </w:r>
      <w:r w:rsidRPr="003D75AA">
        <w:rPr>
          <w:rFonts w:ascii="Times New Roman" w:hAnsi="Times New Roman" w:cs="Times New Roman"/>
          <w:sz w:val="24"/>
          <w:szCs w:val="24"/>
        </w:rPr>
        <w:t xml:space="preserve"> к магниту </w:t>
      </w:r>
      <w:r w:rsidRPr="00EB4D40">
        <w:rPr>
          <w:rFonts w:ascii="Times New Roman" w:hAnsi="Times New Roman" w:cs="Times New Roman"/>
          <w:sz w:val="24"/>
          <w:szCs w:val="24"/>
        </w:rPr>
        <w:t xml:space="preserve">прицепились </w:t>
      </w:r>
      <w:r w:rsidRPr="00EB4D40">
        <w:rPr>
          <w:rFonts w:ascii="Times New Roman" w:hAnsi="Times New Roman" w:cs="Times New Roman"/>
          <w:iCs/>
          <w:sz w:val="24"/>
          <w:szCs w:val="24"/>
        </w:rPr>
        <w:t xml:space="preserve">две железные (стальные) </w:t>
      </w:r>
      <w:proofErr w:type="spellStart"/>
      <w:r w:rsidRPr="00EB4D40">
        <w:rPr>
          <w:rFonts w:ascii="Times New Roman" w:hAnsi="Times New Roman" w:cs="Times New Roman"/>
          <w:iCs/>
          <w:sz w:val="24"/>
          <w:szCs w:val="24"/>
        </w:rPr>
        <w:t>шайбочки</w:t>
      </w:r>
      <w:proofErr w:type="spellEnd"/>
      <w:proofErr w:type="gramStart"/>
      <w:r w:rsidR="00EB4D40" w:rsidRPr="00EB4D40">
        <w:rPr>
          <w:rFonts w:ascii="Times New Roman" w:hAnsi="Times New Roman" w:cs="Times New Roman"/>
          <w:iCs/>
          <w:sz w:val="24"/>
          <w:szCs w:val="24"/>
        </w:rPr>
        <w:t xml:space="preserve"> </w:t>
      </w:r>
      <w:r w:rsidRPr="00EB4D40">
        <w:rPr>
          <w:rFonts w:ascii="Times New Roman" w:hAnsi="Times New Roman" w:cs="Times New Roman"/>
          <w:iCs/>
          <w:sz w:val="24"/>
          <w:szCs w:val="24"/>
        </w:rPr>
        <w:t>,</w:t>
      </w:r>
      <w:proofErr w:type="gramEnd"/>
      <w:r w:rsidRPr="00EB4D40">
        <w:rPr>
          <w:rFonts w:ascii="Times New Roman" w:hAnsi="Times New Roman" w:cs="Times New Roman"/>
          <w:iCs/>
          <w:sz w:val="24"/>
          <w:szCs w:val="24"/>
        </w:rPr>
        <w:t xml:space="preserve"> два железных винтика</w:t>
      </w:r>
      <w:r w:rsidRPr="003D75AA">
        <w:rPr>
          <w:rFonts w:ascii="Times New Roman" w:hAnsi="Times New Roman" w:cs="Times New Roman"/>
          <w:sz w:val="24"/>
          <w:szCs w:val="24"/>
        </w:rPr>
        <w:t xml:space="preserve"> и не прицепились </w:t>
      </w:r>
      <w:r w:rsidRPr="003D75AA">
        <w:rPr>
          <w:rFonts w:ascii="Times New Roman" w:hAnsi="Times New Roman" w:cs="Times New Roman"/>
          <w:i/>
          <w:iCs/>
          <w:sz w:val="24"/>
          <w:szCs w:val="24"/>
        </w:rPr>
        <w:t>пять пластмассовых (или алюминиевых) гаек.</w:t>
      </w:r>
      <w:r w:rsidRPr="003D75AA">
        <w:rPr>
          <w:rFonts w:ascii="Times New Roman" w:hAnsi="Times New Roman" w:cs="Times New Roman"/>
          <w:sz w:val="24"/>
          <w:szCs w:val="24"/>
        </w:rPr>
        <w:t xml:space="preserve"> О результатах эксперимента ребенок рассказывает с помощью логопеда, усваивая при этом </w:t>
      </w:r>
      <w:r w:rsidRPr="00A4529D">
        <w:rPr>
          <w:rFonts w:ascii="Times New Roman" w:hAnsi="Times New Roman" w:cs="Times New Roman"/>
          <w:bCs/>
          <w:iCs/>
          <w:sz w:val="24"/>
          <w:szCs w:val="24"/>
        </w:rPr>
        <w:t>согласование числительных и прилагательных с существительными и относительные прилаг</w:t>
      </w:r>
      <w:r w:rsidR="00EB4D40">
        <w:rPr>
          <w:rFonts w:ascii="Times New Roman" w:hAnsi="Times New Roman" w:cs="Times New Roman"/>
          <w:bCs/>
          <w:iCs/>
          <w:sz w:val="24"/>
          <w:szCs w:val="24"/>
        </w:rPr>
        <w:t>ательные со значением материала</w:t>
      </w:r>
      <w:r w:rsidRPr="00A4529D">
        <w:rPr>
          <w:rFonts w:ascii="Times New Roman" w:hAnsi="Times New Roman" w:cs="Times New Roman"/>
          <w:bCs/>
          <w:iCs/>
          <w:sz w:val="24"/>
          <w:szCs w:val="24"/>
        </w:rPr>
        <w:t>.</w:t>
      </w:r>
    </w:p>
    <w:p w:rsidR="00A4529D" w:rsidRDefault="000A3909" w:rsidP="0034048E">
      <w:pPr>
        <w:spacing w:after="0" w:line="240" w:lineRule="auto"/>
        <w:ind w:firstLine="567"/>
        <w:jc w:val="both"/>
        <w:rPr>
          <w:rFonts w:ascii="Times New Roman" w:hAnsi="Times New Roman" w:cs="Times New Roman"/>
          <w:b/>
          <w:bCs/>
          <w:sz w:val="24"/>
          <w:szCs w:val="24"/>
        </w:rPr>
      </w:pPr>
      <w:r w:rsidRPr="00A4529D">
        <w:rPr>
          <w:rFonts w:ascii="Times New Roman" w:hAnsi="Times New Roman" w:cs="Times New Roman"/>
          <w:b/>
          <w:bCs/>
          <w:i/>
          <w:sz w:val="24"/>
          <w:szCs w:val="24"/>
        </w:rPr>
        <w:t>Эксперименты со светом</w:t>
      </w:r>
    </w:p>
    <w:p w:rsidR="000A3909" w:rsidRPr="003D75AA" w:rsidRDefault="000A3909"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 xml:space="preserve"> Для них нам нужны электрический фонарик, разноцветные прозрачные предметы, зеркала. С помощью пускаемых нами солнечных </w:t>
      </w:r>
      <w:r w:rsidRPr="00EB4D40">
        <w:rPr>
          <w:rFonts w:ascii="Times New Roman" w:hAnsi="Times New Roman" w:cs="Times New Roman"/>
          <w:sz w:val="24"/>
          <w:szCs w:val="24"/>
        </w:rPr>
        <w:t>зайчиков</w:t>
      </w:r>
      <w:r w:rsidR="00AF2D02" w:rsidRPr="00EB4D40">
        <w:rPr>
          <w:rFonts w:ascii="Times New Roman" w:hAnsi="Times New Roman" w:cs="Times New Roman"/>
          <w:sz w:val="24"/>
          <w:szCs w:val="24"/>
        </w:rPr>
        <w:t xml:space="preserve"> </w:t>
      </w:r>
      <w:r w:rsidRPr="00EB4D40">
        <w:rPr>
          <w:rFonts w:ascii="Times New Roman" w:hAnsi="Times New Roman" w:cs="Times New Roman"/>
          <w:sz w:val="24"/>
          <w:szCs w:val="24"/>
        </w:rPr>
        <w:t xml:space="preserve"> </w:t>
      </w:r>
      <w:r w:rsidRPr="00EB4D40">
        <w:rPr>
          <w:rFonts w:ascii="Times New Roman" w:hAnsi="Times New Roman" w:cs="Times New Roman"/>
          <w:bCs/>
          <w:iCs/>
          <w:sz w:val="24"/>
          <w:szCs w:val="24"/>
        </w:rPr>
        <w:t xml:space="preserve">мы учим ребенка употреблять предложно-падежные конструкции, учим согласованию прилагательных с существительными, ребенок усваивает также и приставочные глаголы: </w:t>
      </w:r>
      <w:r w:rsidRPr="00EB4D40">
        <w:rPr>
          <w:rFonts w:ascii="Times New Roman" w:hAnsi="Times New Roman" w:cs="Times New Roman"/>
          <w:iCs/>
          <w:sz w:val="24"/>
          <w:szCs w:val="24"/>
        </w:rPr>
        <w:t xml:space="preserve">солнечный зайчик к Машиной кукле подбежал, от Машиной куклы убежал, между красным </w:t>
      </w:r>
      <w:proofErr w:type="gramStart"/>
      <w:r w:rsidRPr="00EB4D40">
        <w:rPr>
          <w:rFonts w:ascii="Times New Roman" w:hAnsi="Times New Roman" w:cs="Times New Roman"/>
          <w:iCs/>
          <w:sz w:val="24"/>
          <w:szCs w:val="24"/>
        </w:rPr>
        <w:t>мячиком</w:t>
      </w:r>
      <w:proofErr w:type="gramEnd"/>
      <w:r w:rsidRPr="00EB4D40">
        <w:rPr>
          <w:rFonts w:ascii="Times New Roman" w:hAnsi="Times New Roman" w:cs="Times New Roman"/>
          <w:iCs/>
          <w:sz w:val="24"/>
          <w:szCs w:val="24"/>
        </w:rPr>
        <w:t xml:space="preserve"> и синим кубиком пробежал</w:t>
      </w:r>
      <w:r w:rsidRPr="003D75AA">
        <w:rPr>
          <w:rFonts w:ascii="Times New Roman" w:hAnsi="Times New Roman" w:cs="Times New Roman"/>
          <w:sz w:val="24"/>
          <w:szCs w:val="24"/>
        </w:rPr>
        <w:t xml:space="preserve"> и так далее. Развивается пространственн</w:t>
      </w:r>
      <w:r w:rsidR="00A4529D">
        <w:rPr>
          <w:rFonts w:ascii="Times New Roman" w:hAnsi="Times New Roman" w:cs="Times New Roman"/>
          <w:sz w:val="24"/>
          <w:szCs w:val="24"/>
        </w:rPr>
        <w:t>ое восприятие</w:t>
      </w:r>
      <w:r w:rsidRPr="003D75AA">
        <w:rPr>
          <w:rFonts w:ascii="Times New Roman" w:hAnsi="Times New Roman" w:cs="Times New Roman"/>
          <w:sz w:val="24"/>
          <w:szCs w:val="24"/>
        </w:rPr>
        <w:t>: Солнечный зайчик в комнате слева, справа, вверху справа и т.д.</w:t>
      </w:r>
    </w:p>
    <w:p w:rsidR="000A3909" w:rsidRDefault="00AF2D02" w:rsidP="0034048E">
      <w:pPr>
        <w:spacing w:after="0" w:line="240" w:lineRule="auto"/>
        <w:ind w:firstLine="567"/>
        <w:jc w:val="both"/>
        <w:rPr>
          <w:rFonts w:ascii="Times New Roman" w:hAnsi="Times New Roman" w:cs="Times New Roman"/>
          <w:bCs/>
          <w:iCs/>
          <w:sz w:val="24"/>
          <w:szCs w:val="24"/>
        </w:rPr>
      </w:pPr>
      <w:r w:rsidRPr="003D75AA">
        <w:rPr>
          <w:rFonts w:ascii="Times New Roman" w:hAnsi="Times New Roman" w:cs="Times New Roman"/>
          <w:bCs/>
          <w:iCs/>
          <w:sz w:val="24"/>
          <w:szCs w:val="24"/>
        </w:rPr>
        <w:t xml:space="preserve">Практика показывает, что </w:t>
      </w:r>
      <w:r w:rsidR="000A3909" w:rsidRPr="003D75AA">
        <w:rPr>
          <w:rFonts w:ascii="Times New Roman" w:hAnsi="Times New Roman" w:cs="Times New Roman"/>
          <w:bCs/>
          <w:iCs/>
          <w:sz w:val="24"/>
          <w:szCs w:val="24"/>
        </w:rPr>
        <w:t>экспериментальная деятельность с использованием наглядно-практического материала на логопедических занятиях</w:t>
      </w:r>
      <w:r w:rsidR="000A3909" w:rsidRPr="003D75AA">
        <w:rPr>
          <w:rFonts w:ascii="Times New Roman" w:hAnsi="Times New Roman" w:cs="Times New Roman"/>
          <w:bCs/>
          <w:sz w:val="24"/>
          <w:szCs w:val="24"/>
        </w:rPr>
        <w:t xml:space="preserve"> </w:t>
      </w:r>
      <w:r w:rsidR="000A3909" w:rsidRPr="003D75AA">
        <w:rPr>
          <w:rFonts w:ascii="Times New Roman" w:hAnsi="Times New Roman" w:cs="Times New Roman"/>
          <w:bCs/>
          <w:iCs/>
          <w:sz w:val="24"/>
          <w:szCs w:val="24"/>
        </w:rPr>
        <w:t>способствует развитию у детей навыков фонематического слуха, речевого дыхания, языкового анализа и синтеза.</w:t>
      </w:r>
      <w:r w:rsidR="000A3909" w:rsidRPr="003D75AA">
        <w:rPr>
          <w:rFonts w:ascii="Times New Roman" w:hAnsi="Times New Roman" w:cs="Times New Roman"/>
          <w:bCs/>
          <w:iCs/>
          <w:sz w:val="24"/>
          <w:szCs w:val="24"/>
        </w:rPr>
        <w:br/>
        <w:t>Помогает понять ребёнку, что не всякий набор звуков или букв является словом, что слово имеет значение</w:t>
      </w:r>
      <w:r w:rsidR="00A4529D">
        <w:rPr>
          <w:rFonts w:ascii="Times New Roman" w:hAnsi="Times New Roman" w:cs="Times New Roman"/>
          <w:bCs/>
          <w:iCs/>
          <w:sz w:val="24"/>
          <w:szCs w:val="24"/>
        </w:rPr>
        <w:t xml:space="preserve">. </w:t>
      </w:r>
      <w:r w:rsidR="000A3909" w:rsidRPr="003D75AA">
        <w:rPr>
          <w:rFonts w:ascii="Times New Roman" w:hAnsi="Times New Roman" w:cs="Times New Roman"/>
          <w:bCs/>
          <w:iCs/>
          <w:sz w:val="24"/>
          <w:szCs w:val="24"/>
        </w:rPr>
        <w:t xml:space="preserve">Делает привлекательным овладение </w:t>
      </w:r>
      <w:r w:rsidR="00A4529D">
        <w:rPr>
          <w:rFonts w:ascii="Times New Roman" w:hAnsi="Times New Roman" w:cs="Times New Roman"/>
          <w:bCs/>
          <w:iCs/>
          <w:sz w:val="24"/>
          <w:szCs w:val="24"/>
        </w:rPr>
        <w:t xml:space="preserve">  чтением</w:t>
      </w:r>
      <w:r w:rsidR="000A3909" w:rsidRPr="003D75AA">
        <w:rPr>
          <w:rFonts w:ascii="Times New Roman" w:hAnsi="Times New Roman" w:cs="Times New Roman"/>
          <w:bCs/>
          <w:iCs/>
          <w:sz w:val="24"/>
          <w:szCs w:val="24"/>
        </w:rPr>
        <w:t>.</w:t>
      </w:r>
      <w:r w:rsidR="000A3909" w:rsidRPr="003D75AA">
        <w:rPr>
          <w:rFonts w:ascii="Times New Roman" w:hAnsi="Times New Roman" w:cs="Times New Roman"/>
          <w:bCs/>
          <w:iCs/>
          <w:sz w:val="24"/>
          <w:szCs w:val="24"/>
        </w:rPr>
        <w:br/>
        <w:t>Развивает познавательный интерес к изучению родного языка.</w:t>
      </w:r>
      <w:r w:rsidR="000A3909" w:rsidRPr="003D75AA">
        <w:rPr>
          <w:rFonts w:ascii="Times New Roman" w:hAnsi="Times New Roman" w:cs="Times New Roman"/>
          <w:bCs/>
          <w:iCs/>
          <w:sz w:val="24"/>
          <w:szCs w:val="24"/>
        </w:rPr>
        <w:br/>
        <w:t>Воспитывает у детей стремление к  поисковой,  мыслительной  деятельности</w:t>
      </w:r>
      <w:r w:rsidR="00A4529D">
        <w:rPr>
          <w:rFonts w:ascii="Times New Roman" w:hAnsi="Times New Roman" w:cs="Times New Roman"/>
          <w:bCs/>
          <w:iCs/>
          <w:sz w:val="24"/>
          <w:szCs w:val="24"/>
        </w:rPr>
        <w:t>.</w:t>
      </w:r>
    </w:p>
    <w:p w:rsidR="00A4529D" w:rsidRPr="003D75AA" w:rsidRDefault="00A4529D" w:rsidP="0034048E">
      <w:pPr>
        <w:spacing w:after="0" w:line="240" w:lineRule="auto"/>
        <w:ind w:firstLine="567"/>
        <w:jc w:val="both"/>
        <w:rPr>
          <w:rFonts w:ascii="Times New Roman" w:hAnsi="Times New Roman" w:cs="Times New Roman"/>
          <w:sz w:val="24"/>
          <w:szCs w:val="24"/>
        </w:rPr>
      </w:pPr>
    </w:p>
    <w:p w:rsidR="000A3909" w:rsidRDefault="00322FCD" w:rsidP="003404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4529D">
        <w:rPr>
          <w:rFonts w:ascii="Times New Roman" w:hAnsi="Times New Roman" w:cs="Times New Roman"/>
          <w:sz w:val="24"/>
          <w:szCs w:val="24"/>
        </w:rPr>
        <w:t>Библиографический список</w:t>
      </w:r>
    </w:p>
    <w:p w:rsidR="00A4529D" w:rsidRPr="003D75AA" w:rsidRDefault="00A4529D" w:rsidP="0034048E">
      <w:pPr>
        <w:spacing w:after="0" w:line="240" w:lineRule="auto"/>
        <w:ind w:firstLine="567"/>
        <w:jc w:val="both"/>
        <w:rPr>
          <w:rFonts w:ascii="Times New Roman" w:hAnsi="Times New Roman" w:cs="Times New Roman"/>
          <w:sz w:val="24"/>
          <w:szCs w:val="24"/>
        </w:rPr>
      </w:pPr>
    </w:p>
    <w:p w:rsidR="005375A4" w:rsidRPr="003D75AA" w:rsidRDefault="00AF2D02"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lastRenderedPageBreak/>
        <w:t xml:space="preserve">1. Е. А. Бугрименко, Г. А. </w:t>
      </w:r>
      <w:proofErr w:type="spellStart"/>
      <w:r w:rsidRPr="003D75AA">
        <w:rPr>
          <w:rFonts w:ascii="Times New Roman" w:hAnsi="Times New Roman" w:cs="Times New Roman"/>
          <w:sz w:val="24"/>
          <w:szCs w:val="24"/>
        </w:rPr>
        <w:t>Цукерман</w:t>
      </w:r>
      <w:proofErr w:type="spellEnd"/>
      <w:r w:rsidRPr="003D75AA">
        <w:rPr>
          <w:rFonts w:ascii="Times New Roman" w:hAnsi="Times New Roman" w:cs="Times New Roman"/>
          <w:sz w:val="24"/>
          <w:szCs w:val="24"/>
        </w:rPr>
        <w:t xml:space="preserve"> «Чтение без принуждения», М. «Знание», 1987.</w:t>
      </w:r>
    </w:p>
    <w:p w:rsidR="005375A4" w:rsidRPr="003D75AA" w:rsidRDefault="00AF2D02"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2. «Коррекционно-педагогическая работа в учреждениях для детей с нарушениями речи». Под редакцией Ю.Ф. Гаркуши, М. Т. Ц. «Сфера»,  2007.</w:t>
      </w:r>
    </w:p>
    <w:p w:rsidR="005375A4" w:rsidRPr="003D75AA" w:rsidRDefault="00AF2D02"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3. Т. А. Ткаченко «Совершенствование навыков звукового анализа и обучению грамоте», «ЭГСИ», 1999.</w:t>
      </w:r>
    </w:p>
    <w:p w:rsidR="005375A4" w:rsidRPr="003D75AA" w:rsidRDefault="00AF2D02" w:rsidP="0034048E">
      <w:pPr>
        <w:spacing w:after="0" w:line="240" w:lineRule="auto"/>
        <w:ind w:firstLine="567"/>
        <w:jc w:val="both"/>
        <w:rPr>
          <w:rFonts w:ascii="Times New Roman" w:hAnsi="Times New Roman" w:cs="Times New Roman"/>
          <w:sz w:val="24"/>
          <w:szCs w:val="24"/>
        </w:rPr>
      </w:pPr>
      <w:r w:rsidRPr="003D75AA">
        <w:rPr>
          <w:rFonts w:ascii="Times New Roman" w:hAnsi="Times New Roman" w:cs="Times New Roman"/>
          <w:sz w:val="24"/>
          <w:szCs w:val="24"/>
        </w:rPr>
        <w:t>4.</w:t>
      </w:r>
      <w:r w:rsidR="00EB4D40" w:rsidRPr="00EB4D40">
        <w:rPr>
          <w:rFonts w:ascii="Times New Roman" w:hAnsi="Times New Roman" w:cs="Times New Roman"/>
          <w:sz w:val="24"/>
          <w:szCs w:val="24"/>
        </w:rPr>
        <w:t xml:space="preserve"> </w:t>
      </w:r>
      <w:r w:rsidR="00EB4D40" w:rsidRPr="003D75AA">
        <w:rPr>
          <w:rFonts w:ascii="Times New Roman" w:hAnsi="Times New Roman" w:cs="Times New Roman"/>
          <w:sz w:val="24"/>
          <w:szCs w:val="24"/>
        </w:rPr>
        <w:t xml:space="preserve">Фоминых Е. Н </w:t>
      </w:r>
      <w:r w:rsidRPr="003D75AA">
        <w:rPr>
          <w:rFonts w:ascii="Times New Roman" w:hAnsi="Times New Roman" w:cs="Times New Roman"/>
          <w:sz w:val="24"/>
          <w:szCs w:val="24"/>
        </w:rPr>
        <w:t>«Организация экспериментальной деятельности детей на логопедических занятиях в ДОУ», ж. «Логопед» №3, 2007.</w:t>
      </w:r>
    </w:p>
    <w:p w:rsidR="000A3909" w:rsidRPr="003D75AA" w:rsidRDefault="00ED228A" w:rsidP="003404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sectPr w:rsidR="000A3909" w:rsidRPr="003D75AA" w:rsidSect="004F4C14">
      <w:pgSz w:w="11906" w:h="16838"/>
      <w:pgMar w:top="851" w:right="851" w:bottom="851" w:left="567"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6648"/>
    <w:multiLevelType w:val="hybridMultilevel"/>
    <w:tmpl w:val="5CD4BCAC"/>
    <w:lvl w:ilvl="0" w:tplc="B426C43A">
      <w:start w:val="1"/>
      <w:numFmt w:val="bullet"/>
      <w:lvlText w:val=""/>
      <w:lvlJc w:val="left"/>
      <w:pPr>
        <w:tabs>
          <w:tab w:val="num" w:pos="720"/>
        </w:tabs>
        <w:ind w:left="720" w:hanging="360"/>
      </w:pPr>
      <w:rPr>
        <w:rFonts w:ascii="Symbol" w:hAnsi="Symbol" w:hint="default"/>
      </w:rPr>
    </w:lvl>
    <w:lvl w:ilvl="1" w:tplc="56D4701E" w:tentative="1">
      <w:start w:val="1"/>
      <w:numFmt w:val="bullet"/>
      <w:lvlText w:val=""/>
      <w:lvlJc w:val="left"/>
      <w:pPr>
        <w:tabs>
          <w:tab w:val="num" w:pos="1440"/>
        </w:tabs>
        <w:ind w:left="1440" w:hanging="360"/>
      </w:pPr>
      <w:rPr>
        <w:rFonts w:ascii="Symbol" w:hAnsi="Symbol" w:hint="default"/>
      </w:rPr>
    </w:lvl>
    <w:lvl w:ilvl="2" w:tplc="A2647D90" w:tentative="1">
      <w:start w:val="1"/>
      <w:numFmt w:val="bullet"/>
      <w:lvlText w:val=""/>
      <w:lvlJc w:val="left"/>
      <w:pPr>
        <w:tabs>
          <w:tab w:val="num" w:pos="2160"/>
        </w:tabs>
        <w:ind w:left="2160" w:hanging="360"/>
      </w:pPr>
      <w:rPr>
        <w:rFonts w:ascii="Symbol" w:hAnsi="Symbol" w:hint="default"/>
      </w:rPr>
    </w:lvl>
    <w:lvl w:ilvl="3" w:tplc="85A0B130" w:tentative="1">
      <w:start w:val="1"/>
      <w:numFmt w:val="bullet"/>
      <w:lvlText w:val=""/>
      <w:lvlJc w:val="left"/>
      <w:pPr>
        <w:tabs>
          <w:tab w:val="num" w:pos="2880"/>
        </w:tabs>
        <w:ind w:left="2880" w:hanging="360"/>
      </w:pPr>
      <w:rPr>
        <w:rFonts w:ascii="Symbol" w:hAnsi="Symbol" w:hint="default"/>
      </w:rPr>
    </w:lvl>
    <w:lvl w:ilvl="4" w:tplc="2864FD46" w:tentative="1">
      <w:start w:val="1"/>
      <w:numFmt w:val="bullet"/>
      <w:lvlText w:val=""/>
      <w:lvlJc w:val="left"/>
      <w:pPr>
        <w:tabs>
          <w:tab w:val="num" w:pos="3600"/>
        </w:tabs>
        <w:ind w:left="3600" w:hanging="360"/>
      </w:pPr>
      <w:rPr>
        <w:rFonts w:ascii="Symbol" w:hAnsi="Symbol" w:hint="default"/>
      </w:rPr>
    </w:lvl>
    <w:lvl w:ilvl="5" w:tplc="1EEA585E" w:tentative="1">
      <w:start w:val="1"/>
      <w:numFmt w:val="bullet"/>
      <w:lvlText w:val=""/>
      <w:lvlJc w:val="left"/>
      <w:pPr>
        <w:tabs>
          <w:tab w:val="num" w:pos="4320"/>
        </w:tabs>
        <w:ind w:left="4320" w:hanging="360"/>
      </w:pPr>
      <w:rPr>
        <w:rFonts w:ascii="Symbol" w:hAnsi="Symbol" w:hint="default"/>
      </w:rPr>
    </w:lvl>
    <w:lvl w:ilvl="6" w:tplc="748A3D34" w:tentative="1">
      <w:start w:val="1"/>
      <w:numFmt w:val="bullet"/>
      <w:lvlText w:val=""/>
      <w:lvlJc w:val="left"/>
      <w:pPr>
        <w:tabs>
          <w:tab w:val="num" w:pos="5040"/>
        </w:tabs>
        <w:ind w:left="5040" w:hanging="360"/>
      </w:pPr>
      <w:rPr>
        <w:rFonts w:ascii="Symbol" w:hAnsi="Symbol" w:hint="default"/>
      </w:rPr>
    </w:lvl>
    <w:lvl w:ilvl="7" w:tplc="5D54DF3C" w:tentative="1">
      <w:start w:val="1"/>
      <w:numFmt w:val="bullet"/>
      <w:lvlText w:val=""/>
      <w:lvlJc w:val="left"/>
      <w:pPr>
        <w:tabs>
          <w:tab w:val="num" w:pos="5760"/>
        </w:tabs>
        <w:ind w:left="5760" w:hanging="360"/>
      </w:pPr>
      <w:rPr>
        <w:rFonts w:ascii="Symbol" w:hAnsi="Symbol" w:hint="default"/>
      </w:rPr>
    </w:lvl>
    <w:lvl w:ilvl="8" w:tplc="C2408E40" w:tentative="1">
      <w:start w:val="1"/>
      <w:numFmt w:val="bullet"/>
      <w:lvlText w:val=""/>
      <w:lvlJc w:val="left"/>
      <w:pPr>
        <w:tabs>
          <w:tab w:val="num" w:pos="6480"/>
        </w:tabs>
        <w:ind w:left="6480" w:hanging="360"/>
      </w:pPr>
      <w:rPr>
        <w:rFonts w:ascii="Symbol" w:hAnsi="Symbol" w:hint="default"/>
      </w:rPr>
    </w:lvl>
  </w:abstractNum>
  <w:abstractNum w:abstractNumId="1">
    <w:nsid w:val="25D76018"/>
    <w:multiLevelType w:val="hybridMultilevel"/>
    <w:tmpl w:val="6F823822"/>
    <w:lvl w:ilvl="0" w:tplc="02CA45A6">
      <w:start w:val="1"/>
      <w:numFmt w:val="bullet"/>
      <w:lvlText w:val=""/>
      <w:lvlJc w:val="left"/>
      <w:pPr>
        <w:tabs>
          <w:tab w:val="num" w:pos="720"/>
        </w:tabs>
        <w:ind w:left="720" w:hanging="360"/>
      </w:pPr>
      <w:rPr>
        <w:rFonts w:ascii="Symbol" w:hAnsi="Symbol" w:hint="default"/>
      </w:rPr>
    </w:lvl>
    <w:lvl w:ilvl="1" w:tplc="7AAEF3EE" w:tentative="1">
      <w:start w:val="1"/>
      <w:numFmt w:val="bullet"/>
      <w:lvlText w:val=""/>
      <w:lvlJc w:val="left"/>
      <w:pPr>
        <w:tabs>
          <w:tab w:val="num" w:pos="1440"/>
        </w:tabs>
        <w:ind w:left="1440" w:hanging="360"/>
      </w:pPr>
      <w:rPr>
        <w:rFonts w:ascii="Symbol" w:hAnsi="Symbol" w:hint="default"/>
      </w:rPr>
    </w:lvl>
    <w:lvl w:ilvl="2" w:tplc="935CA2CA" w:tentative="1">
      <w:start w:val="1"/>
      <w:numFmt w:val="bullet"/>
      <w:lvlText w:val=""/>
      <w:lvlJc w:val="left"/>
      <w:pPr>
        <w:tabs>
          <w:tab w:val="num" w:pos="2160"/>
        </w:tabs>
        <w:ind w:left="2160" w:hanging="360"/>
      </w:pPr>
      <w:rPr>
        <w:rFonts w:ascii="Symbol" w:hAnsi="Symbol" w:hint="default"/>
      </w:rPr>
    </w:lvl>
    <w:lvl w:ilvl="3" w:tplc="BCF235D4" w:tentative="1">
      <w:start w:val="1"/>
      <w:numFmt w:val="bullet"/>
      <w:lvlText w:val=""/>
      <w:lvlJc w:val="left"/>
      <w:pPr>
        <w:tabs>
          <w:tab w:val="num" w:pos="2880"/>
        </w:tabs>
        <w:ind w:left="2880" w:hanging="360"/>
      </w:pPr>
      <w:rPr>
        <w:rFonts w:ascii="Symbol" w:hAnsi="Symbol" w:hint="default"/>
      </w:rPr>
    </w:lvl>
    <w:lvl w:ilvl="4" w:tplc="7E980A16" w:tentative="1">
      <w:start w:val="1"/>
      <w:numFmt w:val="bullet"/>
      <w:lvlText w:val=""/>
      <w:lvlJc w:val="left"/>
      <w:pPr>
        <w:tabs>
          <w:tab w:val="num" w:pos="3600"/>
        </w:tabs>
        <w:ind w:left="3600" w:hanging="360"/>
      </w:pPr>
      <w:rPr>
        <w:rFonts w:ascii="Symbol" w:hAnsi="Symbol" w:hint="default"/>
      </w:rPr>
    </w:lvl>
    <w:lvl w:ilvl="5" w:tplc="42EA829E" w:tentative="1">
      <w:start w:val="1"/>
      <w:numFmt w:val="bullet"/>
      <w:lvlText w:val=""/>
      <w:lvlJc w:val="left"/>
      <w:pPr>
        <w:tabs>
          <w:tab w:val="num" w:pos="4320"/>
        </w:tabs>
        <w:ind w:left="4320" w:hanging="360"/>
      </w:pPr>
      <w:rPr>
        <w:rFonts w:ascii="Symbol" w:hAnsi="Symbol" w:hint="default"/>
      </w:rPr>
    </w:lvl>
    <w:lvl w:ilvl="6" w:tplc="542C84E2" w:tentative="1">
      <w:start w:val="1"/>
      <w:numFmt w:val="bullet"/>
      <w:lvlText w:val=""/>
      <w:lvlJc w:val="left"/>
      <w:pPr>
        <w:tabs>
          <w:tab w:val="num" w:pos="5040"/>
        </w:tabs>
        <w:ind w:left="5040" w:hanging="360"/>
      </w:pPr>
      <w:rPr>
        <w:rFonts w:ascii="Symbol" w:hAnsi="Symbol" w:hint="default"/>
      </w:rPr>
    </w:lvl>
    <w:lvl w:ilvl="7" w:tplc="6E38FB90" w:tentative="1">
      <w:start w:val="1"/>
      <w:numFmt w:val="bullet"/>
      <w:lvlText w:val=""/>
      <w:lvlJc w:val="left"/>
      <w:pPr>
        <w:tabs>
          <w:tab w:val="num" w:pos="5760"/>
        </w:tabs>
        <w:ind w:left="5760" w:hanging="360"/>
      </w:pPr>
      <w:rPr>
        <w:rFonts w:ascii="Symbol" w:hAnsi="Symbol" w:hint="default"/>
      </w:rPr>
    </w:lvl>
    <w:lvl w:ilvl="8" w:tplc="5BB6B3DC" w:tentative="1">
      <w:start w:val="1"/>
      <w:numFmt w:val="bullet"/>
      <w:lvlText w:val=""/>
      <w:lvlJc w:val="left"/>
      <w:pPr>
        <w:tabs>
          <w:tab w:val="num" w:pos="6480"/>
        </w:tabs>
        <w:ind w:left="6480" w:hanging="360"/>
      </w:pPr>
      <w:rPr>
        <w:rFonts w:ascii="Symbol" w:hAnsi="Symbol" w:hint="default"/>
      </w:rPr>
    </w:lvl>
  </w:abstractNum>
  <w:abstractNum w:abstractNumId="2">
    <w:nsid w:val="425A39A3"/>
    <w:multiLevelType w:val="hybridMultilevel"/>
    <w:tmpl w:val="A0E051CE"/>
    <w:lvl w:ilvl="0" w:tplc="DAFEC9F0">
      <w:start w:val="1"/>
      <w:numFmt w:val="decimal"/>
      <w:lvlText w:val="%1."/>
      <w:lvlJc w:val="left"/>
      <w:pPr>
        <w:tabs>
          <w:tab w:val="num" w:pos="720"/>
        </w:tabs>
        <w:ind w:left="720" w:hanging="360"/>
      </w:pPr>
    </w:lvl>
    <w:lvl w:ilvl="1" w:tplc="817C16A8" w:tentative="1">
      <w:start w:val="1"/>
      <w:numFmt w:val="decimal"/>
      <w:lvlText w:val="%2."/>
      <w:lvlJc w:val="left"/>
      <w:pPr>
        <w:tabs>
          <w:tab w:val="num" w:pos="1440"/>
        </w:tabs>
        <w:ind w:left="1440" w:hanging="360"/>
      </w:pPr>
    </w:lvl>
    <w:lvl w:ilvl="2" w:tplc="716CCBE8" w:tentative="1">
      <w:start w:val="1"/>
      <w:numFmt w:val="decimal"/>
      <w:lvlText w:val="%3."/>
      <w:lvlJc w:val="left"/>
      <w:pPr>
        <w:tabs>
          <w:tab w:val="num" w:pos="2160"/>
        </w:tabs>
        <w:ind w:left="2160" w:hanging="360"/>
      </w:pPr>
    </w:lvl>
    <w:lvl w:ilvl="3" w:tplc="116CDCD2" w:tentative="1">
      <w:start w:val="1"/>
      <w:numFmt w:val="decimal"/>
      <w:lvlText w:val="%4."/>
      <w:lvlJc w:val="left"/>
      <w:pPr>
        <w:tabs>
          <w:tab w:val="num" w:pos="2880"/>
        </w:tabs>
        <w:ind w:left="2880" w:hanging="360"/>
      </w:pPr>
    </w:lvl>
    <w:lvl w:ilvl="4" w:tplc="1C80C41E" w:tentative="1">
      <w:start w:val="1"/>
      <w:numFmt w:val="decimal"/>
      <w:lvlText w:val="%5."/>
      <w:lvlJc w:val="left"/>
      <w:pPr>
        <w:tabs>
          <w:tab w:val="num" w:pos="3600"/>
        </w:tabs>
        <w:ind w:left="3600" w:hanging="360"/>
      </w:pPr>
    </w:lvl>
    <w:lvl w:ilvl="5" w:tplc="5A668572" w:tentative="1">
      <w:start w:val="1"/>
      <w:numFmt w:val="decimal"/>
      <w:lvlText w:val="%6."/>
      <w:lvlJc w:val="left"/>
      <w:pPr>
        <w:tabs>
          <w:tab w:val="num" w:pos="4320"/>
        </w:tabs>
        <w:ind w:left="4320" w:hanging="360"/>
      </w:pPr>
    </w:lvl>
    <w:lvl w:ilvl="6" w:tplc="D78E0D64" w:tentative="1">
      <w:start w:val="1"/>
      <w:numFmt w:val="decimal"/>
      <w:lvlText w:val="%7."/>
      <w:lvlJc w:val="left"/>
      <w:pPr>
        <w:tabs>
          <w:tab w:val="num" w:pos="5040"/>
        </w:tabs>
        <w:ind w:left="5040" w:hanging="360"/>
      </w:pPr>
    </w:lvl>
    <w:lvl w:ilvl="7" w:tplc="FFD2E9C4" w:tentative="1">
      <w:start w:val="1"/>
      <w:numFmt w:val="decimal"/>
      <w:lvlText w:val="%8."/>
      <w:lvlJc w:val="left"/>
      <w:pPr>
        <w:tabs>
          <w:tab w:val="num" w:pos="5760"/>
        </w:tabs>
        <w:ind w:left="5760" w:hanging="360"/>
      </w:pPr>
    </w:lvl>
    <w:lvl w:ilvl="8" w:tplc="B4129472" w:tentative="1">
      <w:start w:val="1"/>
      <w:numFmt w:val="decimal"/>
      <w:lvlText w:val="%9."/>
      <w:lvlJc w:val="left"/>
      <w:pPr>
        <w:tabs>
          <w:tab w:val="num" w:pos="6480"/>
        </w:tabs>
        <w:ind w:left="6480" w:hanging="360"/>
      </w:pPr>
    </w:lvl>
  </w:abstractNum>
  <w:abstractNum w:abstractNumId="3">
    <w:nsid w:val="6B1E3455"/>
    <w:multiLevelType w:val="hybridMultilevel"/>
    <w:tmpl w:val="DCBA88F0"/>
    <w:lvl w:ilvl="0" w:tplc="CE6480F2">
      <w:start w:val="1"/>
      <w:numFmt w:val="bullet"/>
      <w:lvlText w:val=""/>
      <w:lvlJc w:val="left"/>
      <w:pPr>
        <w:tabs>
          <w:tab w:val="num" w:pos="720"/>
        </w:tabs>
        <w:ind w:left="720" w:hanging="360"/>
      </w:pPr>
      <w:rPr>
        <w:rFonts w:ascii="Symbol" w:hAnsi="Symbol" w:hint="default"/>
      </w:rPr>
    </w:lvl>
    <w:lvl w:ilvl="1" w:tplc="2832889C" w:tentative="1">
      <w:start w:val="1"/>
      <w:numFmt w:val="bullet"/>
      <w:lvlText w:val=""/>
      <w:lvlJc w:val="left"/>
      <w:pPr>
        <w:tabs>
          <w:tab w:val="num" w:pos="1440"/>
        </w:tabs>
        <w:ind w:left="1440" w:hanging="360"/>
      </w:pPr>
      <w:rPr>
        <w:rFonts w:ascii="Symbol" w:hAnsi="Symbol" w:hint="default"/>
      </w:rPr>
    </w:lvl>
    <w:lvl w:ilvl="2" w:tplc="6182552A" w:tentative="1">
      <w:start w:val="1"/>
      <w:numFmt w:val="bullet"/>
      <w:lvlText w:val=""/>
      <w:lvlJc w:val="left"/>
      <w:pPr>
        <w:tabs>
          <w:tab w:val="num" w:pos="2160"/>
        </w:tabs>
        <w:ind w:left="2160" w:hanging="360"/>
      </w:pPr>
      <w:rPr>
        <w:rFonts w:ascii="Symbol" w:hAnsi="Symbol" w:hint="default"/>
      </w:rPr>
    </w:lvl>
    <w:lvl w:ilvl="3" w:tplc="95CE99FC" w:tentative="1">
      <w:start w:val="1"/>
      <w:numFmt w:val="bullet"/>
      <w:lvlText w:val=""/>
      <w:lvlJc w:val="left"/>
      <w:pPr>
        <w:tabs>
          <w:tab w:val="num" w:pos="2880"/>
        </w:tabs>
        <w:ind w:left="2880" w:hanging="360"/>
      </w:pPr>
      <w:rPr>
        <w:rFonts w:ascii="Symbol" w:hAnsi="Symbol" w:hint="default"/>
      </w:rPr>
    </w:lvl>
    <w:lvl w:ilvl="4" w:tplc="D638E120" w:tentative="1">
      <w:start w:val="1"/>
      <w:numFmt w:val="bullet"/>
      <w:lvlText w:val=""/>
      <w:lvlJc w:val="left"/>
      <w:pPr>
        <w:tabs>
          <w:tab w:val="num" w:pos="3600"/>
        </w:tabs>
        <w:ind w:left="3600" w:hanging="360"/>
      </w:pPr>
      <w:rPr>
        <w:rFonts w:ascii="Symbol" w:hAnsi="Symbol" w:hint="default"/>
      </w:rPr>
    </w:lvl>
    <w:lvl w:ilvl="5" w:tplc="40C2D73A" w:tentative="1">
      <w:start w:val="1"/>
      <w:numFmt w:val="bullet"/>
      <w:lvlText w:val=""/>
      <w:lvlJc w:val="left"/>
      <w:pPr>
        <w:tabs>
          <w:tab w:val="num" w:pos="4320"/>
        </w:tabs>
        <w:ind w:left="4320" w:hanging="360"/>
      </w:pPr>
      <w:rPr>
        <w:rFonts w:ascii="Symbol" w:hAnsi="Symbol" w:hint="default"/>
      </w:rPr>
    </w:lvl>
    <w:lvl w:ilvl="6" w:tplc="458435A6" w:tentative="1">
      <w:start w:val="1"/>
      <w:numFmt w:val="bullet"/>
      <w:lvlText w:val=""/>
      <w:lvlJc w:val="left"/>
      <w:pPr>
        <w:tabs>
          <w:tab w:val="num" w:pos="5040"/>
        </w:tabs>
        <w:ind w:left="5040" w:hanging="360"/>
      </w:pPr>
      <w:rPr>
        <w:rFonts w:ascii="Symbol" w:hAnsi="Symbol" w:hint="default"/>
      </w:rPr>
    </w:lvl>
    <w:lvl w:ilvl="7" w:tplc="6DB2D766" w:tentative="1">
      <w:start w:val="1"/>
      <w:numFmt w:val="bullet"/>
      <w:lvlText w:val=""/>
      <w:lvlJc w:val="left"/>
      <w:pPr>
        <w:tabs>
          <w:tab w:val="num" w:pos="5760"/>
        </w:tabs>
        <w:ind w:left="5760" w:hanging="360"/>
      </w:pPr>
      <w:rPr>
        <w:rFonts w:ascii="Symbol" w:hAnsi="Symbol" w:hint="default"/>
      </w:rPr>
    </w:lvl>
    <w:lvl w:ilvl="8" w:tplc="06787120" w:tentative="1">
      <w:start w:val="1"/>
      <w:numFmt w:val="bullet"/>
      <w:lvlText w:val=""/>
      <w:lvlJc w:val="left"/>
      <w:pPr>
        <w:tabs>
          <w:tab w:val="num" w:pos="6480"/>
        </w:tabs>
        <w:ind w:left="6480" w:hanging="360"/>
      </w:pPr>
      <w:rPr>
        <w:rFonts w:ascii="Symbol" w:hAnsi="Symbol" w:hint="default"/>
      </w:rPr>
    </w:lvl>
  </w:abstractNum>
  <w:abstractNum w:abstractNumId="4">
    <w:nsid w:val="78E661BB"/>
    <w:multiLevelType w:val="hybridMultilevel"/>
    <w:tmpl w:val="123CE83C"/>
    <w:lvl w:ilvl="0" w:tplc="D9808386">
      <w:start w:val="1"/>
      <w:numFmt w:val="bullet"/>
      <w:lvlText w:val=""/>
      <w:lvlJc w:val="left"/>
      <w:pPr>
        <w:tabs>
          <w:tab w:val="num" w:pos="720"/>
        </w:tabs>
        <w:ind w:left="720" w:hanging="360"/>
      </w:pPr>
      <w:rPr>
        <w:rFonts w:ascii="Symbol" w:hAnsi="Symbol" w:hint="default"/>
      </w:rPr>
    </w:lvl>
    <w:lvl w:ilvl="1" w:tplc="0C00BBF6" w:tentative="1">
      <w:start w:val="1"/>
      <w:numFmt w:val="bullet"/>
      <w:lvlText w:val=""/>
      <w:lvlJc w:val="left"/>
      <w:pPr>
        <w:tabs>
          <w:tab w:val="num" w:pos="1440"/>
        </w:tabs>
        <w:ind w:left="1440" w:hanging="360"/>
      </w:pPr>
      <w:rPr>
        <w:rFonts w:ascii="Symbol" w:hAnsi="Symbol" w:hint="default"/>
      </w:rPr>
    </w:lvl>
    <w:lvl w:ilvl="2" w:tplc="5A1C7138" w:tentative="1">
      <w:start w:val="1"/>
      <w:numFmt w:val="bullet"/>
      <w:lvlText w:val=""/>
      <w:lvlJc w:val="left"/>
      <w:pPr>
        <w:tabs>
          <w:tab w:val="num" w:pos="2160"/>
        </w:tabs>
        <w:ind w:left="2160" w:hanging="360"/>
      </w:pPr>
      <w:rPr>
        <w:rFonts w:ascii="Symbol" w:hAnsi="Symbol" w:hint="default"/>
      </w:rPr>
    </w:lvl>
    <w:lvl w:ilvl="3" w:tplc="EFAAF6CC" w:tentative="1">
      <w:start w:val="1"/>
      <w:numFmt w:val="bullet"/>
      <w:lvlText w:val=""/>
      <w:lvlJc w:val="left"/>
      <w:pPr>
        <w:tabs>
          <w:tab w:val="num" w:pos="2880"/>
        </w:tabs>
        <w:ind w:left="2880" w:hanging="360"/>
      </w:pPr>
      <w:rPr>
        <w:rFonts w:ascii="Symbol" w:hAnsi="Symbol" w:hint="default"/>
      </w:rPr>
    </w:lvl>
    <w:lvl w:ilvl="4" w:tplc="7EBEACCC" w:tentative="1">
      <w:start w:val="1"/>
      <w:numFmt w:val="bullet"/>
      <w:lvlText w:val=""/>
      <w:lvlJc w:val="left"/>
      <w:pPr>
        <w:tabs>
          <w:tab w:val="num" w:pos="3600"/>
        </w:tabs>
        <w:ind w:left="3600" w:hanging="360"/>
      </w:pPr>
      <w:rPr>
        <w:rFonts w:ascii="Symbol" w:hAnsi="Symbol" w:hint="default"/>
      </w:rPr>
    </w:lvl>
    <w:lvl w:ilvl="5" w:tplc="AE36E658" w:tentative="1">
      <w:start w:val="1"/>
      <w:numFmt w:val="bullet"/>
      <w:lvlText w:val=""/>
      <w:lvlJc w:val="left"/>
      <w:pPr>
        <w:tabs>
          <w:tab w:val="num" w:pos="4320"/>
        </w:tabs>
        <w:ind w:left="4320" w:hanging="360"/>
      </w:pPr>
      <w:rPr>
        <w:rFonts w:ascii="Symbol" w:hAnsi="Symbol" w:hint="default"/>
      </w:rPr>
    </w:lvl>
    <w:lvl w:ilvl="6" w:tplc="5142C492" w:tentative="1">
      <w:start w:val="1"/>
      <w:numFmt w:val="bullet"/>
      <w:lvlText w:val=""/>
      <w:lvlJc w:val="left"/>
      <w:pPr>
        <w:tabs>
          <w:tab w:val="num" w:pos="5040"/>
        </w:tabs>
        <w:ind w:left="5040" w:hanging="360"/>
      </w:pPr>
      <w:rPr>
        <w:rFonts w:ascii="Symbol" w:hAnsi="Symbol" w:hint="default"/>
      </w:rPr>
    </w:lvl>
    <w:lvl w:ilvl="7" w:tplc="B9069118" w:tentative="1">
      <w:start w:val="1"/>
      <w:numFmt w:val="bullet"/>
      <w:lvlText w:val=""/>
      <w:lvlJc w:val="left"/>
      <w:pPr>
        <w:tabs>
          <w:tab w:val="num" w:pos="5760"/>
        </w:tabs>
        <w:ind w:left="5760" w:hanging="360"/>
      </w:pPr>
      <w:rPr>
        <w:rFonts w:ascii="Symbol" w:hAnsi="Symbol" w:hint="default"/>
      </w:rPr>
    </w:lvl>
    <w:lvl w:ilvl="8" w:tplc="AFD88870"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A"/>
    <w:rsid w:val="00082DB7"/>
    <w:rsid w:val="0008701F"/>
    <w:rsid w:val="000A3909"/>
    <w:rsid w:val="00322FCD"/>
    <w:rsid w:val="0034048E"/>
    <w:rsid w:val="003D75AA"/>
    <w:rsid w:val="00476984"/>
    <w:rsid w:val="0049090C"/>
    <w:rsid w:val="004935E2"/>
    <w:rsid w:val="004D52C7"/>
    <w:rsid w:val="004F4C14"/>
    <w:rsid w:val="005375A4"/>
    <w:rsid w:val="00582541"/>
    <w:rsid w:val="006129C3"/>
    <w:rsid w:val="006520BC"/>
    <w:rsid w:val="00790930"/>
    <w:rsid w:val="007B7B85"/>
    <w:rsid w:val="00872235"/>
    <w:rsid w:val="008C13DC"/>
    <w:rsid w:val="008C7214"/>
    <w:rsid w:val="008F1FEF"/>
    <w:rsid w:val="00A4529D"/>
    <w:rsid w:val="00A9356B"/>
    <w:rsid w:val="00AB3B95"/>
    <w:rsid w:val="00AF2D02"/>
    <w:rsid w:val="00BA5B2A"/>
    <w:rsid w:val="00C86560"/>
    <w:rsid w:val="00CB4066"/>
    <w:rsid w:val="00CE621E"/>
    <w:rsid w:val="00D624BB"/>
    <w:rsid w:val="00E61BCC"/>
    <w:rsid w:val="00EB4D40"/>
    <w:rsid w:val="00ED228A"/>
    <w:rsid w:val="00F37809"/>
    <w:rsid w:val="00F40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B2A"/>
    <w:pPr>
      <w:ind w:left="720"/>
      <w:contextualSpacing/>
    </w:pPr>
  </w:style>
  <w:style w:type="paragraph" w:styleId="a4">
    <w:name w:val="Balloon Text"/>
    <w:basedOn w:val="a"/>
    <w:link w:val="a5"/>
    <w:uiPriority w:val="99"/>
    <w:semiHidden/>
    <w:unhideWhenUsed/>
    <w:rsid w:val="00BA5B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5B2A"/>
    <w:rPr>
      <w:rFonts w:ascii="Tahoma" w:hAnsi="Tahoma" w:cs="Tahoma"/>
      <w:sz w:val="16"/>
      <w:szCs w:val="16"/>
    </w:rPr>
  </w:style>
  <w:style w:type="paragraph" w:styleId="a6">
    <w:name w:val="Normal (Web)"/>
    <w:basedOn w:val="a"/>
    <w:uiPriority w:val="99"/>
    <w:semiHidden/>
    <w:unhideWhenUsed/>
    <w:rsid w:val="00BA5B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B2A"/>
    <w:pPr>
      <w:ind w:left="720"/>
      <w:contextualSpacing/>
    </w:pPr>
  </w:style>
  <w:style w:type="paragraph" w:styleId="a4">
    <w:name w:val="Balloon Text"/>
    <w:basedOn w:val="a"/>
    <w:link w:val="a5"/>
    <w:uiPriority w:val="99"/>
    <w:semiHidden/>
    <w:unhideWhenUsed/>
    <w:rsid w:val="00BA5B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5B2A"/>
    <w:rPr>
      <w:rFonts w:ascii="Tahoma" w:hAnsi="Tahoma" w:cs="Tahoma"/>
      <w:sz w:val="16"/>
      <w:szCs w:val="16"/>
    </w:rPr>
  </w:style>
  <w:style w:type="paragraph" w:styleId="a6">
    <w:name w:val="Normal (Web)"/>
    <w:basedOn w:val="a"/>
    <w:uiPriority w:val="99"/>
    <w:semiHidden/>
    <w:unhideWhenUsed/>
    <w:rsid w:val="00BA5B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0878">
      <w:bodyDiv w:val="1"/>
      <w:marLeft w:val="0"/>
      <w:marRight w:val="0"/>
      <w:marTop w:val="0"/>
      <w:marBottom w:val="0"/>
      <w:divBdr>
        <w:top w:val="none" w:sz="0" w:space="0" w:color="auto"/>
        <w:left w:val="none" w:sz="0" w:space="0" w:color="auto"/>
        <w:bottom w:val="none" w:sz="0" w:space="0" w:color="auto"/>
        <w:right w:val="none" w:sz="0" w:space="0" w:color="auto"/>
      </w:divBdr>
    </w:div>
    <w:div w:id="113528585">
      <w:bodyDiv w:val="1"/>
      <w:marLeft w:val="0"/>
      <w:marRight w:val="0"/>
      <w:marTop w:val="0"/>
      <w:marBottom w:val="0"/>
      <w:divBdr>
        <w:top w:val="none" w:sz="0" w:space="0" w:color="auto"/>
        <w:left w:val="none" w:sz="0" w:space="0" w:color="auto"/>
        <w:bottom w:val="none" w:sz="0" w:space="0" w:color="auto"/>
        <w:right w:val="none" w:sz="0" w:space="0" w:color="auto"/>
      </w:divBdr>
    </w:div>
    <w:div w:id="134420160">
      <w:bodyDiv w:val="1"/>
      <w:marLeft w:val="0"/>
      <w:marRight w:val="0"/>
      <w:marTop w:val="0"/>
      <w:marBottom w:val="0"/>
      <w:divBdr>
        <w:top w:val="none" w:sz="0" w:space="0" w:color="auto"/>
        <w:left w:val="none" w:sz="0" w:space="0" w:color="auto"/>
        <w:bottom w:val="none" w:sz="0" w:space="0" w:color="auto"/>
        <w:right w:val="none" w:sz="0" w:space="0" w:color="auto"/>
      </w:divBdr>
      <w:divsChild>
        <w:div w:id="122430255">
          <w:marLeft w:val="432"/>
          <w:marRight w:val="0"/>
          <w:marTop w:val="96"/>
          <w:marBottom w:val="0"/>
          <w:divBdr>
            <w:top w:val="none" w:sz="0" w:space="0" w:color="auto"/>
            <w:left w:val="none" w:sz="0" w:space="0" w:color="auto"/>
            <w:bottom w:val="none" w:sz="0" w:space="0" w:color="auto"/>
            <w:right w:val="none" w:sz="0" w:space="0" w:color="auto"/>
          </w:divBdr>
        </w:div>
        <w:div w:id="191575222">
          <w:marLeft w:val="432"/>
          <w:marRight w:val="0"/>
          <w:marTop w:val="96"/>
          <w:marBottom w:val="0"/>
          <w:divBdr>
            <w:top w:val="none" w:sz="0" w:space="0" w:color="auto"/>
            <w:left w:val="none" w:sz="0" w:space="0" w:color="auto"/>
            <w:bottom w:val="none" w:sz="0" w:space="0" w:color="auto"/>
            <w:right w:val="none" w:sz="0" w:space="0" w:color="auto"/>
          </w:divBdr>
        </w:div>
        <w:div w:id="1108770194">
          <w:marLeft w:val="432"/>
          <w:marRight w:val="0"/>
          <w:marTop w:val="96"/>
          <w:marBottom w:val="0"/>
          <w:divBdr>
            <w:top w:val="none" w:sz="0" w:space="0" w:color="auto"/>
            <w:left w:val="none" w:sz="0" w:space="0" w:color="auto"/>
            <w:bottom w:val="none" w:sz="0" w:space="0" w:color="auto"/>
            <w:right w:val="none" w:sz="0" w:space="0" w:color="auto"/>
          </w:divBdr>
        </w:div>
        <w:div w:id="278952696">
          <w:marLeft w:val="432"/>
          <w:marRight w:val="0"/>
          <w:marTop w:val="96"/>
          <w:marBottom w:val="0"/>
          <w:divBdr>
            <w:top w:val="none" w:sz="0" w:space="0" w:color="auto"/>
            <w:left w:val="none" w:sz="0" w:space="0" w:color="auto"/>
            <w:bottom w:val="none" w:sz="0" w:space="0" w:color="auto"/>
            <w:right w:val="none" w:sz="0" w:space="0" w:color="auto"/>
          </w:divBdr>
        </w:div>
        <w:div w:id="269555901">
          <w:marLeft w:val="432"/>
          <w:marRight w:val="0"/>
          <w:marTop w:val="96"/>
          <w:marBottom w:val="0"/>
          <w:divBdr>
            <w:top w:val="none" w:sz="0" w:space="0" w:color="auto"/>
            <w:left w:val="none" w:sz="0" w:space="0" w:color="auto"/>
            <w:bottom w:val="none" w:sz="0" w:space="0" w:color="auto"/>
            <w:right w:val="none" w:sz="0" w:space="0" w:color="auto"/>
          </w:divBdr>
        </w:div>
      </w:divsChild>
    </w:div>
    <w:div w:id="237716093">
      <w:bodyDiv w:val="1"/>
      <w:marLeft w:val="0"/>
      <w:marRight w:val="0"/>
      <w:marTop w:val="0"/>
      <w:marBottom w:val="0"/>
      <w:divBdr>
        <w:top w:val="none" w:sz="0" w:space="0" w:color="auto"/>
        <w:left w:val="none" w:sz="0" w:space="0" w:color="auto"/>
        <w:bottom w:val="none" w:sz="0" w:space="0" w:color="auto"/>
        <w:right w:val="none" w:sz="0" w:space="0" w:color="auto"/>
      </w:divBdr>
      <w:divsChild>
        <w:div w:id="1170678336">
          <w:marLeft w:val="432"/>
          <w:marRight w:val="0"/>
          <w:marTop w:val="86"/>
          <w:marBottom w:val="0"/>
          <w:divBdr>
            <w:top w:val="none" w:sz="0" w:space="0" w:color="auto"/>
            <w:left w:val="none" w:sz="0" w:space="0" w:color="auto"/>
            <w:bottom w:val="none" w:sz="0" w:space="0" w:color="auto"/>
            <w:right w:val="none" w:sz="0" w:space="0" w:color="auto"/>
          </w:divBdr>
        </w:div>
        <w:div w:id="1011646046">
          <w:marLeft w:val="432"/>
          <w:marRight w:val="0"/>
          <w:marTop w:val="86"/>
          <w:marBottom w:val="0"/>
          <w:divBdr>
            <w:top w:val="none" w:sz="0" w:space="0" w:color="auto"/>
            <w:left w:val="none" w:sz="0" w:space="0" w:color="auto"/>
            <w:bottom w:val="none" w:sz="0" w:space="0" w:color="auto"/>
            <w:right w:val="none" w:sz="0" w:space="0" w:color="auto"/>
          </w:divBdr>
        </w:div>
      </w:divsChild>
    </w:div>
    <w:div w:id="273706433">
      <w:bodyDiv w:val="1"/>
      <w:marLeft w:val="0"/>
      <w:marRight w:val="0"/>
      <w:marTop w:val="0"/>
      <w:marBottom w:val="0"/>
      <w:divBdr>
        <w:top w:val="none" w:sz="0" w:space="0" w:color="auto"/>
        <w:left w:val="none" w:sz="0" w:space="0" w:color="auto"/>
        <w:bottom w:val="none" w:sz="0" w:space="0" w:color="auto"/>
        <w:right w:val="none" w:sz="0" w:space="0" w:color="auto"/>
      </w:divBdr>
      <w:divsChild>
        <w:div w:id="1319268296">
          <w:marLeft w:val="720"/>
          <w:marRight w:val="0"/>
          <w:marTop w:val="116"/>
          <w:marBottom w:val="0"/>
          <w:divBdr>
            <w:top w:val="none" w:sz="0" w:space="0" w:color="auto"/>
            <w:left w:val="none" w:sz="0" w:space="0" w:color="auto"/>
            <w:bottom w:val="none" w:sz="0" w:space="0" w:color="auto"/>
            <w:right w:val="none" w:sz="0" w:space="0" w:color="auto"/>
          </w:divBdr>
        </w:div>
        <w:div w:id="1772124974">
          <w:marLeft w:val="720"/>
          <w:marRight w:val="0"/>
          <w:marTop w:val="116"/>
          <w:marBottom w:val="0"/>
          <w:divBdr>
            <w:top w:val="none" w:sz="0" w:space="0" w:color="auto"/>
            <w:left w:val="none" w:sz="0" w:space="0" w:color="auto"/>
            <w:bottom w:val="none" w:sz="0" w:space="0" w:color="auto"/>
            <w:right w:val="none" w:sz="0" w:space="0" w:color="auto"/>
          </w:divBdr>
        </w:div>
        <w:div w:id="865411510">
          <w:marLeft w:val="720"/>
          <w:marRight w:val="0"/>
          <w:marTop w:val="116"/>
          <w:marBottom w:val="0"/>
          <w:divBdr>
            <w:top w:val="none" w:sz="0" w:space="0" w:color="auto"/>
            <w:left w:val="none" w:sz="0" w:space="0" w:color="auto"/>
            <w:bottom w:val="none" w:sz="0" w:space="0" w:color="auto"/>
            <w:right w:val="none" w:sz="0" w:space="0" w:color="auto"/>
          </w:divBdr>
        </w:div>
        <w:div w:id="1740592228">
          <w:marLeft w:val="720"/>
          <w:marRight w:val="0"/>
          <w:marTop w:val="116"/>
          <w:marBottom w:val="0"/>
          <w:divBdr>
            <w:top w:val="none" w:sz="0" w:space="0" w:color="auto"/>
            <w:left w:val="none" w:sz="0" w:space="0" w:color="auto"/>
            <w:bottom w:val="none" w:sz="0" w:space="0" w:color="auto"/>
            <w:right w:val="none" w:sz="0" w:space="0" w:color="auto"/>
          </w:divBdr>
        </w:div>
      </w:divsChild>
    </w:div>
    <w:div w:id="391928138">
      <w:bodyDiv w:val="1"/>
      <w:marLeft w:val="0"/>
      <w:marRight w:val="0"/>
      <w:marTop w:val="0"/>
      <w:marBottom w:val="0"/>
      <w:divBdr>
        <w:top w:val="none" w:sz="0" w:space="0" w:color="auto"/>
        <w:left w:val="none" w:sz="0" w:space="0" w:color="auto"/>
        <w:bottom w:val="none" w:sz="0" w:space="0" w:color="auto"/>
        <w:right w:val="none" w:sz="0" w:space="0" w:color="auto"/>
      </w:divBdr>
    </w:div>
    <w:div w:id="436952078">
      <w:bodyDiv w:val="1"/>
      <w:marLeft w:val="0"/>
      <w:marRight w:val="0"/>
      <w:marTop w:val="0"/>
      <w:marBottom w:val="0"/>
      <w:divBdr>
        <w:top w:val="none" w:sz="0" w:space="0" w:color="auto"/>
        <w:left w:val="none" w:sz="0" w:space="0" w:color="auto"/>
        <w:bottom w:val="none" w:sz="0" w:space="0" w:color="auto"/>
        <w:right w:val="none" w:sz="0" w:space="0" w:color="auto"/>
      </w:divBdr>
    </w:div>
    <w:div w:id="494345766">
      <w:bodyDiv w:val="1"/>
      <w:marLeft w:val="0"/>
      <w:marRight w:val="0"/>
      <w:marTop w:val="0"/>
      <w:marBottom w:val="0"/>
      <w:divBdr>
        <w:top w:val="none" w:sz="0" w:space="0" w:color="auto"/>
        <w:left w:val="none" w:sz="0" w:space="0" w:color="auto"/>
        <w:bottom w:val="none" w:sz="0" w:space="0" w:color="auto"/>
        <w:right w:val="none" w:sz="0" w:space="0" w:color="auto"/>
      </w:divBdr>
      <w:divsChild>
        <w:div w:id="1267545232">
          <w:marLeft w:val="432"/>
          <w:marRight w:val="0"/>
          <w:marTop w:val="96"/>
          <w:marBottom w:val="0"/>
          <w:divBdr>
            <w:top w:val="none" w:sz="0" w:space="0" w:color="auto"/>
            <w:left w:val="none" w:sz="0" w:space="0" w:color="auto"/>
            <w:bottom w:val="none" w:sz="0" w:space="0" w:color="auto"/>
            <w:right w:val="none" w:sz="0" w:space="0" w:color="auto"/>
          </w:divBdr>
        </w:div>
      </w:divsChild>
    </w:div>
    <w:div w:id="498277826">
      <w:bodyDiv w:val="1"/>
      <w:marLeft w:val="0"/>
      <w:marRight w:val="0"/>
      <w:marTop w:val="0"/>
      <w:marBottom w:val="0"/>
      <w:divBdr>
        <w:top w:val="none" w:sz="0" w:space="0" w:color="auto"/>
        <w:left w:val="none" w:sz="0" w:space="0" w:color="auto"/>
        <w:bottom w:val="none" w:sz="0" w:space="0" w:color="auto"/>
        <w:right w:val="none" w:sz="0" w:space="0" w:color="auto"/>
      </w:divBdr>
    </w:div>
    <w:div w:id="630793945">
      <w:bodyDiv w:val="1"/>
      <w:marLeft w:val="0"/>
      <w:marRight w:val="0"/>
      <w:marTop w:val="0"/>
      <w:marBottom w:val="0"/>
      <w:divBdr>
        <w:top w:val="none" w:sz="0" w:space="0" w:color="auto"/>
        <w:left w:val="none" w:sz="0" w:space="0" w:color="auto"/>
        <w:bottom w:val="none" w:sz="0" w:space="0" w:color="auto"/>
        <w:right w:val="none" w:sz="0" w:space="0" w:color="auto"/>
      </w:divBdr>
    </w:div>
    <w:div w:id="832574159">
      <w:bodyDiv w:val="1"/>
      <w:marLeft w:val="0"/>
      <w:marRight w:val="0"/>
      <w:marTop w:val="0"/>
      <w:marBottom w:val="0"/>
      <w:divBdr>
        <w:top w:val="none" w:sz="0" w:space="0" w:color="auto"/>
        <w:left w:val="none" w:sz="0" w:space="0" w:color="auto"/>
        <w:bottom w:val="none" w:sz="0" w:space="0" w:color="auto"/>
        <w:right w:val="none" w:sz="0" w:space="0" w:color="auto"/>
      </w:divBdr>
    </w:div>
    <w:div w:id="904216496">
      <w:bodyDiv w:val="1"/>
      <w:marLeft w:val="0"/>
      <w:marRight w:val="0"/>
      <w:marTop w:val="0"/>
      <w:marBottom w:val="0"/>
      <w:divBdr>
        <w:top w:val="none" w:sz="0" w:space="0" w:color="auto"/>
        <w:left w:val="none" w:sz="0" w:space="0" w:color="auto"/>
        <w:bottom w:val="none" w:sz="0" w:space="0" w:color="auto"/>
        <w:right w:val="none" w:sz="0" w:space="0" w:color="auto"/>
      </w:divBdr>
    </w:div>
    <w:div w:id="1254433583">
      <w:bodyDiv w:val="1"/>
      <w:marLeft w:val="0"/>
      <w:marRight w:val="0"/>
      <w:marTop w:val="0"/>
      <w:marBottom w:val="0"/>
      <w:divBdr>
        <w:top w:val="none" w:sz="0" w:space="0" w:color="auto"/>
        <w:left w:val="none" w:sz="0" w:space="0" w:color="auto"/>
        <w:bottom w:val="none" w:sz="0" w:space="0" w:color="auto"/>
        <w:right w:val="none" w:sz="0" w:space="0" w:color="auto"/>
      </w:divBdr>
    </w:div>
    <w:div w:id="1313751468">
      <w:bodyDiv w:val="1"/>
      <w:marLeft w:val="0"/>
      <w:marRight w:val="0"/>
      <w:marTop w:val="0"/>
      <w:marBottom w:val="0"/>
      <w:divBdr>
        <w:top w:val="none" w:sz="0" w:space="0" w:color="auto"/>
        <w:left w:val="none" w:sz="0" w:space="0" w:color="auto"/>
        <w:bottom w:val="none" w:sz="0" w:space="0" w:color="auto"/>
        <w:right w:val="none" w:sz="0" w:space="0" w:color="auto"/>
      </w:divBdr>
    </w:div>
    <w:div w:id="1461024442">
      <w:bodyDiv w:val="1"/>
      <w:marLeft w:val="0"/>
      <w:marRight w:val="0"/>
      <w:marTop w:val="0"/>
      <w:marBottom w:val="0"/>
      <w:divBdr>
        <w:top w:val="none" w:sz="0" w:space="0" w:color="auto"/>
        <w:left w:val="none" w:sz="0" w:space="0" w:color="auto"/>
        <w:bottom w:val="none" w:sz="0" w:space="0" w:color="auto"/>
        <w:right w:val="none" w:sz="0" w:space="0" w:color="auto"/>
      </w:divBdr>
    </w:div>
    <w:div w:id="1641885336">
      <w:bodyDiv w:val="1"/>
      <w:marLeft w:val="0"/>
      <w:marRight w:val="0"/>
      <w:marTop w:val="0"/>
      <w:marBottom w:val="0"/>
      <w:divBdr>
        <w:top w:val="none" w:sz="0" w:space="0" w:color="auto"/>
        <w:left w:val="none" w:sz="0" w:space="0" w:color="auto"/>
        <w:bottom w:val="none" w:sz="0" w:space="0" w:color="auto"/>
        <w:right w:val="none" w:sz="0" w:space="0" w:color="auto"/>
      </w:divBdr>
    </w:div>
    <w:div w:id="1758399344">
      <w:bodyDiv w:val="1"/>
      <w:marLeft w:val="0"/>
      <w:marRight w:val="0"/>
      <w:marTop w:val="0"/>
      <w:marBottom w:val="0"/>
      <w:divBdr>
        <w:top w:val="none" w:sz="0" w:space="0" w:color="auto"/>
        <w:left w:val="none" w:sz="0" w:space="0" w:color="auto"/>
        <w:bottom w:val="none" w:sz="0" w:space="0" w:color="auto"/>
        <w:right w:val="none" w:sz="0" w:space="0" w:color="auto"/>
      </w:divBdr>
    </w:div>
    <w:div w:id="1835029736">
      <w:bodyDiv w:val="1"/>
      <w:marLeft w:val="0"/>
      <w:marRight w:val="0"/>
      <w:marTop w:val="0"/>
      <w:marBottom w:val="0"/>
      <w:divBdr>
        <w:top w:val="none" w:sz="0" w:space="0" w:color="auto"/>
        <w:left w:val="none" w:sz="0" w:space="0" w:color="auto"/>
        <w:bottom w:val="none" w:sz="0" w:space="0" w:color="auto"/>
        <w:right w:val="none" w:sz="0" w:space="0" w:color="auto"/>
      </w:divBdr>
    </w:div>
    <w:div w:id="1901791962">
      <w:bodyDiv w:val="1"/>
      <w:marLeft w:val="0"/>
      <w:marRight w:val="0"/>
      <w:marTop w:val="0"/>
      <w:marBottom w:val="0"/>
      <w:divBdr>
        <w:top w:val="none" w:sz="0" w:space="0" w:color="auto"/>
        <w:left w:val="none" w:sz="0" w:space="0" w:color="auto"/>
        <w:bottom w:val="none" w:sz="0" w:space="0" w:color="auto"/>
        <w:right w:val="none" w:sz="0" w:space="0" w:color="auto"/>
      </w:divBdr>
      <w:divsChild>
        <w:div w:id="241911055">
          <w:marLeft w:val="432"/>
          <w:marRight w:val="0"/>
          <w:marTop w:val="96"/>
          <w:marBottom w:val="0"/>
          <w:divBdr>
            <w:top w:val="none" w:sz="0" w:space="0" w:color="auto"/>
            <w:left w:val="none" w:sz="0" w:space="0" w:color="auto"/>
            <w:bottom w:val="none" w:sz="0" w:space="0" w:color="auto"/>
            <w:right w:val="none" w:sz="0" w:space="0" w:color="auto"/>
          </w:divBdr>
        </w:div>
      </w:divsChild>
    </w:div>
    <w:div w:id="2045979867">
      <w:bodyDiv w:val="1"/>
      <w:marLeft w:val="0"/>
      <w:marRight w:val="0"/>
      <w:marTop w:val="0"/>
      <w:marBottom w:val="0"/>
      <w:divBdr>
        <w:top w:val="none" w:sz="0" w:space="0" w:color="auto"/>
        <w:left w:val="none" w:sz="0" w:space="0" w:color="auto"/>
        <w:bottom w:val="none" w:sz="0" w:space="0" w:color="auto"/>
        <w:right w:val="none" w:sz="0" w:space="0" w:color="auto"/>
      </w:divBdr>
    </w:div>
    <w:div w:id="2088114119">
      <w:bodyDiv w:val="1"/>
      <w:marLeft w:val="0"/>
      <w:marRight w:val="0"/>
      <w:marTop w:val="0"/>
      <w:marBottom w:val="0"/>
      <w:divBdr>
        <w:top w:val="none" w:sz="0" w:space="0" w:color="auto"/>
        <w:left w:val="none" w:sz="0" w:space="0" w:color="auto"/>
        <w:bottom w:val="none" w:sz="0" w:space="0" w:color="auto"/>
        <w:right w:val="none" w:sz="0" w:space="0" w:color="auto"/>
      </w:divBdr>
      <w:divsChild>
        <w:div w:id="730151914">
          <w:marLeft w:val="432"/>
          <w:marRight w:val="0"/>
          <w:marTop w:val="115"/>
          <w:marBottom w:val="0"/>
          <w:divBdr>
            <w:top w:val="none" w:sz="0" w:space="0" w:color="auto"/>
            <w:left w:val="none" w:sz="0" w:space="0" w:color="auto"/>
            <w:bottom w:val="none" w:sz="0" w:space="0" w:color="auto"/>
            <w:right w:val="none" w:sz="0" w:space="0" w:color="auto"/>
          </w:divBdr>
        </w:div>
        <w:div w:id="1382091743">
          <w:marLeft w:val="432"/>
          <w:marRight w:val="0"/>
          <w:marTop w:val="115"/>
          <w:marBottom w:val="0"/>
          <w:divBdr>
            <w:top w:val="none" w:sz="0" w:space="0" w:color="auto"/>
            <w:left w:val="none" w:sz="0" w:space="0" w:color="auto"/>
            <w:bottom w:val="none" w:sz="0" w:space="0" w:color="auto"/>
            <w:right w:val="none" w:sz="0" w:space="0" w:color="auto"/>
          </w:divBdr>
        </w:div>
        <w:div w:id="371618073">
          <w:marLeft w:val="432"/>
          <w:marRight w:val="0"/>
          <w:marTop w:val="115"/>
          <w:marBottom w:val="0"/>
          <w:divBdr>
            <w:top w:val="none" w:sz="0" w:space="0" w:color="auto"/>
            <w:left w:val="none" w:sz="0" w:space="0" w:color="auto"/>
            <w:bottom w:val="none" w:sz="0" w:space="0" w:color="auto"/>
            <w:right w:val="none" w:sz="0" w:space="0" w:color="auto"/>
          </w:divBdr>
        </w:div>
        <w:div w:id="1078092455">
          <w:marLeft w:val="432"/>
          <w:marRight w:val="0"/>
          <w:marTop w:val="115"/>
          <w:marBottom w:val="0"/>
          <w:divBdr>
            <w:top w:val="none" w:sz="0" w:space="0" w:color="auto"/>
            <w:left w:val="none" w:sz="0" w:space="0" w:color="auto"/>
            <w:bottom w:val="none" w:sz="0" w:space="0" w:color="auto"/>
            <w:right w:val="none" w:sz="0" w:space="0" w:color="auto"/>
          </w:divBdr>
        </w:div>
        <w:div w:id="1480609326">
          <w:marLeft w:val="432"/>
          <w:marRight w:val="0"/>
          <w:marTop w:val="115"/>
          <w:marBottom w:val="0"/>
          <w:divBdr>
            <w:top w:val="none" w:sz="0" w:space="0" w:color="auto"/>
            <w:left w:val="none" w:sz="0" w:space="0" w:color="auto"/>
            <w:bottom w:val="none" w:sz="0" w:space="0" w:color="auto"/>
            <w:right w:val="none" w:sz="0" w:space="0" w:color="auto"/>
          </w:divBdr>
        </w:div>
        <w:div w:id="634218360">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7A97-383C-4216-B241-4D5AEE62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2384</Words>
  <Characters>13591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Светлана</cp:lastModifiedBy>
  <cp:revision>16</cp:revision>
  <dcterms:created xsi:type="dcterms:W3CDTF">2019-05-14T04:23:00Z</dcterms:created>
  <dcterms:modified xsi:type="dcterms:W3CDTF">2024-03-04T04:55:00Z</dcterms:modified>
</cp:coreProperties>
</file>